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4" w:rsidRDefault="00292B52" w:rsidP="00292B52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1909AF">
        <w:rPr>
          <w:rFonts w:ascii="Garamond" w:hAnsi="Garamond" w:cs="Times New Roman"/>
          <w:b/>
          <w:sz w:val="28"/>
          <w:szCs w:val="28"/>
        </w:rPr>
        <w:t>Socratic Seminar</w:t>
      </w:r>
    </w:p>
    <w:p w:rsidR="001909AF" w:rsidRPr="001909AF" w:rsidRDefault="00BF06A7" w:rsidP="00292B52">
      <w:pPr>
        <w:spacing w:after="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** </w:t>
      </w:r>
      <w:r w:rsidR="001909AF" w:rsidRPr="001909AF">
        <w:rPr>
          <w:rFonts w:ascii="Garamond" w:hAnsi="Garamond" w:cs="Times New Roman"/>
        </w:rPr>
        <w:t>See back of sheet for discussion guid</w:t>
      </w:r>
      <w:r w:rsidR="001909AF">
        <w:rPr>
          <w:rFonts w:ascii="Garamond" w:hAnsi="Garamond" w:cs="Times New Roman"/>
        </w:rPr>
        <w:t>e</w:t>
      </w:r>
      <w:r w:rsidR="001909AF" w:rsidRPr="001909AF">
        <w:rPr>
          <w:rFonts w:ascii="Garamond" w:hAnsi="Garamond" w:cs="Times New Roman"/>
        </w:rPr>
        <w:t>lines</w:t>
      </w:r>
      <w:r>
        <w:rPr>
          <w:rFonts w:ascii="Garamond" w:hAnsi="Garamond" w:cs="Times New Roman"/>
        </w:rPr>
        <w:t xml:space="preserve"> **</w:t>
      </w:r>
    </w:p>
    <w:p w:rsidR="00292B52" w:rsidRPr="00161B1F" w:rsidRDefault="00292B52" w:rsidP="00292B52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09AF" w:rsidRPr="001909AF" w:rsidTr="000C45CF"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909AF" w:rsidRPr="00BF06A7" w:rsidRDefault="000C45CF" w:rsidP="000C45CF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Total Score _____ / 20</w:t>
            </w:r>
          </w:p>
        </w:tc>
        <w:tc>
          <w:tcPr>
            <w:tcW w:w="1000" w:type="pct"/>
          </w:tcPr>
          <w:p w:rsidR="001909AF" w:rsidRDefault="00BF06A7" w:rsidP="00292B52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Model Participant</w:t>
            </w:r>
          </w:p>
          <w:p w:rsidR="00BF06A7" w:rsidRPr="00BF06A7" w:rsidRDefault="00BF06A7" w:rsidP="00292B52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4</w:t>
            </w:r>
          </w:p>
        </w:tc>
        <w:tc>
          <w:tcPr>
            <w:tcW w:w="1000" w:type="pct"/>
          </w:tcPr>
          <w:p w:rsidR="00BF06A7" w:rsidRDefault="00BF06A7" w:rsidP="00292B52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Great</w:t>
            </w:r>
          </w:p>
          <w:p w:rsidR="00BF06A7" w:rsidRDefault="00BF06A7" w:rsidP="00292B52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Participant</w:t>
            </w:r>
          </w:p>
          <w:p w:rsidR="001909AF" w:rsidRPr="00BF06A7" w:rsidRDefault="001909AF" w:rsidP="00292B52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3</w:t>
            </w:r>
          </w:p>
        </w:tc>
        <w:tc>
          <w:tcPr>
            <w:tcW w:w="1000" w:type="pct"/>
          </w:tcPr>
          <w:p w:rsidR="00BF06A7" w:rsidRDefault="00BF06A7" w:rsidP="00BF06A7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Developing</w:t>
            </w:r>
          </w:p>
          <w:p w:rsidR="00BF06A7" w:rsidRDefault="00BF06A7" w:rsidP="00BF06A7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Participant</w:t>
            </w:r>
          </w:p>
          <w:p w:rsidR="001909AF" w:rsidRPr="00BF06A7" w:rsidRDefault="001909AF" w:rsidP="00292B52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2</w:t>
            </w:r>
          </w:p>
        </w:tc>
        <w:tc>
          <w:tcPr>
            <w:tcW w:w="1000" w:type="pct"/>
          </w:tcPr>
          <w:p w:rsidR="00BF06A7" w:rsidRDefault="00E032E4" w:rsidP="00292B52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Insufficient</w:t>
            </w:r>
            <w:r w:rsidR="00BF06A7">
              <w:rPr>
                <w:rFonts w:ascii="Garamond" w:hAnsi="Garamond" w:cs="Times New Roman"/>
                <w:b/>
              </w:rPr>
              <w:t xml:space="preserve"> Participant</w:t>
            </w:r>
          </w:p>
          <w:p w:rsidR="001909AF" w:rsidRPr="00BF06A7" w:rsidRDefault="001909AF" w:rsidP="00292B52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1</w:t>
            </w:r>
          </w:p>
        </w:tc>
      </w:tr>
      <w:tr w:rsidR="001909AF" w:rsidRPr="001909AF" w:rsidTr="00BF06A7">
        <w:tc>
          <w:tcPr>
            <w:tcW w:w="1000" w:type="pct"/>
            <w:vAlign w:val="center"/>
          </w:tcPr>
          <w:p w:rsidR="001909AF" w:rsidRPr="00BF06A7" w:rsidRDefault="001909AF" w:rsidP="00BF06A7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Conduct</w:t>
            </w:r>
          </w:p>
        </w:tc>
        <w:tc>
          <w:tcPr>
            <w:tcW w:w="1000" w:type="pct"/>
          </w:tcPr>
          <w:p w:rsidR="001909AF" w:rsidRPr="001909AF" w:rsidRDefault="001909AF" w:rsidP="00292B52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patient with </w:t>
            </w:r>
          </w:p>
          <w:p w:rsidR="001909AF" w:rsidRPr="001909AF" w:rsidRDefault="00BF06A7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1909AF" w:rsidRPr="001909AF">
              <w:rPr>
                <w:rFonts w:ascii="Garamond" w:hAnsi="Garamond" w:cs="Times New Roman"/>
              </w:rPr>
              <w:t xml:space="preserve">differing </w:t>
            </w:r>
          </w:p>
          <w:p w:rsidR="001909AF" w:rsidRPr="001909AF" w:rsidRDefault="001909AF" w:rsidP="00292B52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    opinions</w:t>
            </w:r>
          </w:p>
          <w:p w:rsidR="001909AF" w:rsidRP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>□ respectful</w:t>
            </w:r>
          </w:p>
          <w:p w:rsidR="001909AF" w:rsidRP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brings others </w:t>
            </w:r>
          </w:p>
          <w:p w:rsidR="001909AF" w:rsidRP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    into the  </w:t>
            </w:r>
          </w:p>
          <w:p w:rsidR="001909AF" w:rsidRP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    dialogue</w:t>
            </w:r>
          </w:p>
        </w:tc>
        <w:tc>
          <w:tcPr>
            <w:tcW w:w="1000" w:type="pct"/>
          </w:tcPr>
          <w:p w:rsidR="00A37F31" w:rsidRDefault="00391227" w:rsidP="00391227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shows some </w:t>
            </w:r>
          </w:p>
          <w:p w:rsidR="00391227" w:rsidRPr="001909AF" w:rsidRDefault="00A37F31" w:rsidP="0039122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391227">
              <w:rPr>
                <w:rFonts w:ascii="Garamond" w:hAnsi="Garamond" w:cs="Times New Roman"/>
              </w:rPr>
              <w:t>impatience</w:t>
            </w:r>
          </w:p>
          <w:p w:rsidR="00391227" w:rsidRPr="001909AF" w:rsidRDefault="00391227" w:rsidP="00391227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>□ respectful</w:t>
            </w:r>
          </w:p>
          <w:p w:rsidR="00A37F31" w:rsidRDefault="00391227" w:rsidP="00391227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 w:rsidR="00A37F31">
              <w:rPr>
                <w:rFonts w:ascii="Garamond" w:hAnsi="Garamond" w:cs="Times New Roman"/>
              </w:rPr>
              <w:t xml:space="preserve">comments, but </w:t>
            </w:r>
          </w:p>
          <w:p w:rsidR="00A37F31" w:rsidRDefault="00A37F31" w:rsidP="0039122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does not attempt </w:t>
            </w:r>
          </w:p>
          <w:p w:rsidR="00391227" w:rsidRPr="001909AF" w:rsidRDefault="00A37F31" w:rsidP="0039122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to involve</w:t>
            </w:r>
            <w:r w:rsidR="00391227" w:rsidRPr="001909AF">
              <w:rPr>
                <w:rFonts w:ascii="Garamond" w:hAnsi="Garamond" w:cs="Times New Roman"/>
              </w:rPr>
              <w:t xml:space="preserve"> others </w:t>
            </w:r>
          </w:p>
          <w:p w:rsidR="001909AF" w:rsidRPr="001909AF" w:rsidRDefault="001909AF" w:rsidP="00391227">
            <w:pPr>
              <w:rPr>
                <w:rFonts w:ascii="Garamond" w:hAnsi="Garamond" w:cs="Times New Roman"/>
              </w:rPr>
            </w:pPr>
          </w:p>
        </w:tc>
        <w:tc>
          <w:tcPr>
            <w:tcW w:w="1000" w:type="pct"/>
          </w:tcPr>
          <w:p w:rsidR="00A37F31" w:rsidRDefault="00A37F31" w:rsidP="00A37F31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often </w:t>
            </w:r>
          </w:p>
          <w:p w:rsidR="00A37F31" w:rsidRPr="001909AF" w:rsidRDefault="00A37F31" w:rsidP="00A37F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impatient</w:t>
            </w:r>
          </w:p>
          <w:p w:rsidR="00A37F31" w:rsidRPr="001909AF" w:rsidRDefault="00A37F31" w:rsidP="00A37F31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mostly </w:t>
            </w:r>
            <w:r w:rsidRPr="001909AF">
              <w:rPr>
                <w:rFonts w:ascii="Garamond" w:hAnsi="Garamond" w:cs="Times New Roman"/>
              </w:rPr>
              <w:t>respectful</w:t>
            </w:r>
          </w:p>
          <w:p w:rsidR="00A37F31" w:rsidRDefault="00A37F31" w:rsidP="00A37F31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periodically lacks </w:t>
            </w:r>
          </w:p>
          <w:p w:rsidR="001909AF" w:rsidRDefault="00A37F31" w:rsidP="00A37F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focus</w:t>
            </w:r>
          </w:p>
          <w:p w:rsidR="00A37F31" w:rsidRPr="001909AF" w:rsidRDefault="00A37F31" w:rsidP="00A37F31">
            <w:pPr>
              <w:rPr>
                <w:rFonts w:ascii="Garamond" w:hAnsi="Garamond" w:cs="Times New Roman"/>
              </w:rPr>
            </w:pPr>
          </w:p>
        </w:tc>
        <w:tc>
          <w:tcPr>
            <w:tcW w:w="1000" w:type="pct"/>
          </w:tcPr>
          <w:p w:rsidR="00A37F31" w:rsidRPr="001909AF" w:rsidRDefault="00A37F31" w:rsidP="00A37F31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dis</w:t>
            </w:r>
            <w:r w:rsidRPr="001909AF">
              <w:rPr>
                <w:rFonts w:ascii="Garamond" w:hAnsi="Garamond" w:cs="Times New Roman"/>
              </w:rPr>
              <w:t>respectful</w:t>
            </w:r>
          </w:p>
          <w:p w:rsidR="00A37F31" w:rsidRDefault="00A37F31" w:rsidP="00A37F31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inappropriately </w:t>
            </w:r>
          </w:p>
          <w:p w:rsidR="001909AF" w:rsidRDefault="00A37F31" w:rsidP="00A37F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argumentativ</w:t>
            </w:r>
            <w:bookmarkStart w:id="0" w:name="_GoBack"/>
            <w:bookmarkEnd w:id="0"/>
            <w:r>
              <w:rPr>
                <w:rFonts w:ascii="Garamond" w:hAnsi="Garamond" w:cs="Times New Roman"/>
              </w:rPr>
              <w:t>e</w:t>
            </w:r>
          </w:p>
          <w:p w:rsidR="00A37F31" w:rsidRPr="001909AF" w:rsidRDefault="00A37F31" w:rsidP="00A37F31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dis</w:t>
            </w:r>
            <w:r w:rsidRPr="001909AF">
              <w:rPr>
                <w:rFonts w:ascii="Garamond" w:hAnsi="Garamond" w:cs="Times New Roman"/>
              </w:rPr>
              <w:t>respectful</w:t>
            </w:r>
          </w:p>
          <w:p w:rsidR="00A37F31" w:rsidRDefault="00A37F31" w:rsidP="00A37F31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engages in </w:t>
            </w:r>
          </w:p>
          <w:p w:rsidR="00A37F31" w:rsidRDefault="00A37F31" w:rsidP="00A37F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‘sidebar’ </w:t>
            </w:r>
          </w:p>
          <w:p w:rsidR="00A37F31" w:rsidRPr="001909AF" w:rsidRDefault="00A37F31" w:rsidP="00A37F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conversations</w:t>
            </w:r>
          </w:p>
        </w:tc>
      </w:tr>
      <w:tr w:rsidR="001909AF" w:rsidRPr="001909AF" w:rsidTr="00BF06A7">
        <w:tc>
          <w:tcPr>
            <w:tcW w:w="1000" w:type="pct"/>
            <w:vAlign w:val="center"/>
          </w:tcPr>
          <w:p w:rsidR="001909AF" w:rsidRPr="00BF06A7" w:rsidRDefault="001909AF" w:rsidP="00BF06A7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Speaking</w:t>
            </w:r>
          </w:p>
        </w:tc>
        <w:tc>
          <w:tcPr>
            <w:tcW w:w="1000" w:type="pct"/>
          </w:tcPr>
          <w:p w:rsidR="001909AF" w:rsidRP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speaks to all </w:t>
            </w:r>
          </w:p>
          <w:p w:rsidR="001909AF" w:rsidRP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    participants</w:t>
            </w:r>
          </w:p>
          <w:p w:rsidR="001909AF" w:rsidRP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>□ is articulate</w:t>
            </w:r>
          </w:p>
          <w:p w:rsidR="001909AF" w:rsidRDefault="001909AF" w:rsidP="00161B1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shows </w:t>
            </w:r>
          </w:p>
          <w:p w:rsidR="001909AF" w:rsidRDefault="001909AF" w:rsidP="00161B1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Pr="001909AF">
              <w:rPr>
                <w:rFonts w:ascii="Garamond" w:hAnsi="Garamond" w:cs="Times New Roman"/>
              </w:rPr>
              <w:t xml:space="preserve">leadership </w:t>
            </w:r>
          </w:p>
          <w:p w:rsidR="001909AF" w:rsidRDefault="001909AF" w:rsidP="00161B1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Pr="001909AF">
              <w:rPr>
                <w:rFonts w:ascii="Garamond" w:hAnsi="Garamond" w:cs="Times New Roman"/>
              </w:rPr>
              <w:t xml:space="preserve">without </w:t>
            </w:r>
          </w:p>
          <w:p w:rsidR="001909AF" w:rsidRDefault="001909AF" w:rsidP="00161B1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Pr="001909AF">
              <w:rPr>
                <w:rFonts w:ascii="Garamond" w:hAnsi="Garamond" w:cs="Times New Roman"/>
              </w:rPr>
              <w:t xml:space="preserve">monopolizing </w:t>
            </w:r>
          </w:p>
          <w:p w:rsidR="001909AF" w:rsidRPr="001909AF" w:rsidRDefault="001909AF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Pr="001909AF">
              <w:rPr>
                <w:rFonts w:ascii="Garamond" w:hAnsi="Garamond" w:cs="Times New Roman"/>
              </w:rPr>
              <w:t>the discussion</w:t>
            </w:r>
          </w:p>
        </w:tc>
        <w:tc>
          <w:tcPr>
            <w:tcW w:w="1000" w:type="pct"/>
          </w:tcPr>
          <w:p w:rsidR="000C45CF" w:rsidRPr="001909AF" w:rsidRDefault="000C45CF" w:rsidP="000C45C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speaks to </w:t>
            </w:r>
            <w:r>
              <w:rPr>
                <w:rFonts w:ascii="Garamond" w:hAnsi="Garamond" w:cs="Times New Roman"/>
              </w:rPr>
              <w:t>most</w:t>
            </w:r>
          </w:p>
          <w:p w:rsidR="000C45CF" w:rsidRPr="001909AF" w:rsidRDefault="000C45CF" w:rsidP="000C45C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    participants</w:t>
            </w:r>
          </w:p>
          <w:p w:rsidR="000C45CF" w:rsidRDefault="000C45CF" w:rsidP="000C45C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tends to ‘ramble </w:t>
            </w:r>
          </w:p>
          <w:p w:rsidR="000C45CF" w:rsidRPr="001909AF" w:rsidRDefault="000C45CF" w:rsidP="000C45C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on’</w:t>
            </w:r>
          </w:p>
          <w:p w:rsidR="000C45CF" w:rsidRDefault="000C45CF" w:rsidP="000C45C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shows some </w:t>
            </w:r>
          </w:p>
          <w:p w:rsidR="000C45CF" w:rsidRPr="001909AF" w:rsidRDefault="000C45CF" w:rsidP="000C45C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leadership</w:t>
            </w:r>
          </w:p>
          <w:p w:rsidR="001909AF" w:rsidRPr="001909AF" w:rsidRDefault="001909AF" w:rsidP="000C45CF">
            <w:pPr>
              <w:rPr>
                <w:rFonts w:ascii="Garamond" w:hAnsi="Garamond" w:cs="Times New Roman"/>
              </w:rPr>
            </w:pPr>
          </w:p>
        </w:tc>
        <w:tc>
          <w:tcPr>
            <w:tcW w:w="1000" w:type="pct"/>
          </w:tcPr>
          <w:p w:rsidR="000C45CF" w:rsidRPr="001909AF" w:rsidRDefault="000C45CF" w:rsidP="000C45C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>□ s</w:t>
            </w:r>
            <w:r>
              <w:rPr>
                <w:rFonts w:ascii="Garamond" w:hAnsi="Garamond" w:cs="Times New Roman"/>
              </w:rPr>
              <w:t>peaks too softly</w:t>
            </w:r>
          </w:p>
          <w:p w:rsidR="00A47E63" w:rsidRDefault="000C45CF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 w:rsidR="00A47E63">
              <w:rPr>
                <w:rFonts w:ascii="Garamond" w:hAnsi="Garamond" w:cs="Times New Roman"/>
              </w:rPr>
              <w:t xml:space="preserve">needs prompting </w:t>
            </w:r>
          </w:p>
          <w:p w:rsidR="000C45CF" w:rsidRP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to get involved</w:t>
            </w:r>
          </w:p>
          <w:p w:rsidR="00A47E63" w:rsidRDefault="000C45CF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 w:rsidR="00A47E63">
              <w:rPr>
                <w:rFonts w:ascii="Garamond" w:hAnsi="Garamond" w:cs="Times New Roman"/>
              </w:rPr>
              <w:t xml:space="preserve">comments have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no sustainable </w:t>
            </w:r>
          </w:p>
          <w:p w:rsidR="000C45CF" w:rsidRP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point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monopolizes the </w:t>
            </w:r>
          </w:p>
          <w:p w:rsidR="001909AF" w:rsidRPr="001909AF" w:rsidRDefault="00A47E63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discussion</w:t>
            </w:r>
          </w:p>
        </w:tc>
        <w:tc>
          <w:tcPr>
            <w:tcW w:w="1000" w:type="pct"/>
          </w:tcPr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reluctant to </w:t>
            </w:r>
          </w:p>
          <w:p w:rsidR="00A47E63" w:rsidRP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speak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comments do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not support the </w:t>
            </w:r>
          </w:p>
          <w:p w:rsidR="00A47E63" w:rsidRP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point</w:t>
            </w:r>
          </w:p>
          <w:p w:rsidR="001909AF" w:rsidRPr="001909AF" w:rsidRDefault="001909AF" w:rsidP="00292B52">
            <w:pPr>
              <w:rPr>
                <w:rFonts w:ascii="Garamond" w:hAnsi="Garamond" w:cs="Times New Roman"/>
              </w:rPr>
            </w:pPr>
          </w:p>
        </w:tc>
      </w:tr>
      <w:tr w:rsidR="001909AF" w:rsidRPr="001909AF" w:rsidTr="00BF06A7">
        <w:tc>
          <w:tcPr>
            <w:tcW w:w="1000" w:type="pct"/>
            <w:vAlign w:val="center"/>
          </w:tcPr>
          <w:p w:rsidR="001909AF" w:rsidRPr="00BF06A7" w:rsidRDefault="001909AF" w:rsidP="00BF06A7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Reasoning</w:t>
            </w:r>
          </w:p>
        </w:tc>
        <w:tc>
          <w:tcPr>
            <w:tcW w:w="1000" w:type="pct"/>
          </w:tcPr>
          <w:p w:rsidR="001909AF" w:rsidRDefault="001909AF" w:rsidP="001909A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cites relevant </w:t>
            </w:r>
          </w:p>
          <w:p w:rsidR="001909AF" w:rsidRDefault="001909AF" w:rsidP="001909A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text evidence</w:t>
            </w:r>
          </w:p>
          <w:p w:rsidR="001909AF" w:rsidRDefault="001909AF" w:rsidP="001909A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makes relevant </w:t>
            </w:r>
          </w:p>
          <w:p w:rsidR="001909AF" w:rsidRDefault="001909AF" w:rsidP="001909A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connections </w:t>
            </w:r>
          </w:p>
          <w:p w:rsidR="001909AF" w:rsidRDefault="001909AF" w:rsidP="001909A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with outside </w:t>
            </w:r>
          </w:p>
          <w:p w:rsidR="001909AF" w:rsidRDefault="001909AF" w:rsidP="001909A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knowledge</w:t>
            </w:r>
          </w:p>
          <w:p w:rsidR="001909AF" w:rsidRDefault="001909AF" w:rsidP="001909A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connects own </w:t>
            </w:r>
          </w:p>
          <w:p w:rsidR="001909AF" w:rsidRDefault="001909AF" w:rsidP="001909A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thoughts with </w:t>
            </w:r>
          </w:p>
          <w:p w:rsidR="001909AF" w:rsidRPr="001909AF" w:rsidRDefault="001909AF" w:rsidP="001909A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others’</w:t>
            </w:r>
          </w:p>
          <w:p w:rsidR="001909AF" w:rsidRDefault="001909AF" w:rsidP="00292B52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willing to take an </w:t>
            </w:r>
          </w:p>
          <w:p w:rsidR="001909AF" w:rsidRDefault="001909AF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alternative </w:t>
            </w:r>
          </w:p>
          <w:p w:rsidR="001909AF" w:rsidRPr="001909AF" w:rsidRDefault="001909AF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viewpoint</w:t>
            </w:r>
          </w:p>
        </w:tc>
        <w:tc>
          <w:tcPr>
            <w:tcW w:w="1000" w:type="pct"/>
          </w:tcPr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cites </w:t>
            </w:r>
            <w:r>
              <w:rPr>
                <w:rFonts w:ascii="Garamond" w:hAnsi="Garamond" w:cs="Times New Roman"/>
              </w:rPr>
              <w:t xml:space="preserve">some 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>
              <w:rPr>
                <w:rFonts w:ascii="Garamond" w:hAnsi="Garamond" w:cs="Times New Roman"/>
              </w:rPr>
              <w:t xml:space="preserve">relevant text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>
              <w:rPr>
                <w:rFonts w:ascii="Garamond" w:hAnsi="Garamond" w:cs="Times New Roman"/>
              </w:rPr>
              <w:t>evidence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makes </w:t>
            </w:r>
            <w:r>
              <w:rPr>
                <w:rFonts w:ascii="Garamond" w:hAnsi="Garamond" w:cs="Times New Roman"/>
              </w:rPr>
              <w:t>limited</w:t>
            </w:r>
            <w:r>
              <w:rPr>
                <w:rFonts w:ascii="Garamond" w:hAnsi="Garamond" w:cs="Times New Roman"/>
              </w:rPr>
              <w:t xml:space="preserve">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connections </w:t>
            </w:r>
          </w:p>
          <w:p w:rsidR="00A47E63" w:rsidRDefault="000C45CF" w:rsidP="00292B52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attempts to </w:t>
            </w:r>
          </w:p>
          <w:p w:rsidR="00A47E63" w:rsidRDefault="00A47E63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0C45CF">
              <w:rPr>
                <w:rFonts w:ascii="Garamond" w:hAnsi="Garamond" w:cs="Times New Roman"/>
              </w:rPr>
              <w:t xml:space="preserve">move on to new </w:t>
            </w:r>
          </w:p>
          <w:p w:rsidR="00A47E63" w:rsidRDefault="00A47E63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0C45CF">
              <w:rPr>
                <w:rFonts w:ascii="Garamond" w:hAnsi="Garamond" w:cs="Times New Roman"/>
              </w:rPr>
              <w:t xml:space="preserve">ideas before </w:t>
            </w:r>
          </w:p>
          <w:p w:rsidR="00A47E63" w:rsidRDefault="00A47E63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0C45CF">
              <w:rPr>
                <w:rFonts w:ascii="Garamond" w:hAnsi="Garamond" w:cs="Times New Roman"/>
              </w:rPr>
              <w:t xml:space="preserve">building upon </w:t>
            </w:r>
          </w:p>
          <w:p w:rsidR="001909AF" w:rsidRDefault="00A47E63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0C45CF">
              <w:rPr>
                <w:rFonts w:ascii="Garamond" w:hAnsi="Garamond" w:cs="Times New Roman"/>
              </w:rPr>
              <w:t>previous ideas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acknowledges</w:t>
            </w:r>
            <w:r>
              <w:rPr>
                <w:rFonts w:ascii="Garamond" w:hAnsi="Garamond" w:cs="Times New Roman"/>
              </w:rPr>
              <w:t xml:space="preserve">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alternative </w:t>
            </w:r>
          </w:p>
          <w:p w:rsidR="00A47E63" w:rsidRP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viewpoint</w:t>
            </w:r>
            <w:r>
              <w:rPr>
                <w:rFonts w:ascii="Garamond" w:hAnsi="Garamond" w:cs="Times New Roman"/>
              </w:rPr>
              <w:t>s</w:t>
            </w:r>
          </w:p>
        </w:tc>
        <w:tc>
          <w:tcPr>
            <w:tcW w:w="1000" w:type="pct"/>
          </w:tcPr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misses the main </w:t>
            </w:r>
          </w:p>
          <w:p w:rsid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point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no textual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support for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comments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does not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acknowledge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alternative </w:t>
            </w:r>
          </w:p>
          <w:p w:rsidR="00A47E63" w:rsidRP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viewpoints</w:t>
            </w:r>
          </w:p>
        </w:tc>
        <w:tc>
          <w:tcPr>
            <w:tcW w:w="1000" w:type="pct"/>
          </w:tcPr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makes illogical </w:t>
            </w:r>
          </w:p>
          <w:p w:rsid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comments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ignores the flow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of the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discussion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hostile towards</w:t>
            </w:r>
            <w:r>
              <w:rPr>
                <w:rFonts w:ascii="Garamond" w:hAnsi="Garamond" w:cs="Times New Roman"/>
              </w:rPr>
              <w:t xml:space="preserve"> </w:t>
            </w:r>
          </w:p>
          <w:p w:rsidR="00A47E63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alternative </w:t>
            </w:r>
          </w:p>
          <w:p w:rsidR="00A47E63" w:rsidRPr="001909AF" w:rsidRDefault="00A47E63" w:rsidP="00A47E6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viewpoint</w:t>
            </w:r>
            <w:r>
              <w:rPr>
                <w:rFonts w:ascii="Garamond" w:hAnsi="Garamond" w:cs="Times New Roman"/>
              </w:rPr>
              <w:t>s</w:t>
            </w:r>
          </w:p>
        </w:tc>
      </w:tr>
      <w:tr w:rsidR="001909AF" w:rsidRPr="001909AF" w:rsidTr="00BF06A7">
        <w:tc>
          <w:tcPr>
            <w:tcW w:w="1000" w:type="pct"/>
            <w:vAlign w:val="center"/>
          </w:tcPr>
          <w:p w:rsidR="001909AF" w:rsidRPr="00BF06A7" w:rsidRDefault="001909AF" w:rsidP="00BF06A7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Listening</w:t>
            </w:r>
          </w:p>
        </w:tc>
        <w:tc>
          <w:tcPr>
            <w:tcW w:w="1000" w:type="pct"/>
          </w:tcPr>
          <w:p w:rsidR="00BF06A7" w:rsidRDefault="001909AF" w:rsidP="00292B52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writes down </w:t>
            </w:r>
          </w:p>
          <w:p w:rsidR="00BF06A7" w:rsidRDefault="00BF06A7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1909AF">
              <w:rPr>
                <w:rFonts w:ascii="Garamond" w:hAnsi="Garamond" w:cs="Times New Roman"/>
              </w:rPr>
              <w:t xml:space="preserve">comments, </w:t>
            </w:r>
          </w:p>
          <w:p w:rsidR="00BF06A7" w:rsidRDefault="00BF06A7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1909AF">
              <w:rPr>
                <w:rFonts w:ascii="Garamond" w:hAnsi="Garamond" w:cs="Times New Roman"/>
              </w:rPr>
              <w:t xml:space="preserve">questions, &amp; </w:t>
            </w:r>
          </w:p>
          <w:p w:rsidR="001909AF" w:rsidRDefault="00BF06A7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1909AF">
              <w:rPr>
                <w:rFonts w:ascii="Garamond" w:hAnsi="Garamond" w:cs="Times New Roman"/>
              </w:rPr>
              <w:t>ideas</w:t>
            </w:r>
          </w:p>
          <w:p w:rsidR="00BF06A7" w:rsidRDefault="001909AF" w:rsidP="001909AF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 w:rsidR="00BF06A7">
              <w:rPr>
                <w:rFonts w:ascii="Garamond" w:hAnsi="Garamond" w:cs="Times New Roman"/>
              </w:rPr>
              <w:t xml:space="preserve">asks for </w:t>
            </w:r>
          </w:p>
          <w:p w:rsidR="001909AF" w:rsidRDefault="00BF06A7" w:rsidP="001909A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clarification</w:t>
            </w:r>
          </w:p>
          <w:p w:rsidR="00BF06A7" w:rsidRDefault="00BF06A7" w:rsidP="00292B52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builds on others’ </w:t>
            </w:r>
          </w:p>
          <w:p w:rsidR="00BF06A7" w:rsidRDefault="00BF06A7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ideas and gives </w:t>
            </w:r>
          </w:p>
          <w:p w:rsidR="001909AF" w:rsidRPr="001909AF" w:rsidRDefault="00BF06A7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credit</w:t>
            </w:r>
          </w:p>
        </w:tc>
        <w:tc>
          <w:tcPr>
            <w:tcW w:w="1000" w:type="pct"/>
          </w:tcPr>
          <w:p w:rsidR="001909AF" w:rsidRDefault="00197DEA" w:rsidP="00197DEA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takes some notes</w:t>
            </w:r>
          </w:p>
          <w:p w:rsidR="00197DEA" w:rsidRDefault="00197DEA" w:rsidP="00197DEA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generally </w:t>
            </w:r>
          </w:p>
          <w:p w:rsidR="00197DEA" w:rsidRDefault="00197DEA" w:rsidP="00197DE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attentive while </w:t>
            </w:r>
          </w:p>
          <w:p w:rsidR="00197DEA" w:rsidRDefault="00197DEA" w:rsidP="00197DE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not speaking</w:t>
            </w:r>
          </w:p>
          <w:p w:rsidR="00197DEA" w:rsidRDefault="00197DEA" w:rsidP="00197DEA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responds </w:t>
            </w:r>
          </w:p>
          <w:p w:rsidR="00197DEA" w:rsidRPr="001909AF" w:rsidRDefault="00197DEA" w:rsidP="00197DE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thoughtfully</w:t>
            </w:r>
          </w:p>
        </w:tc>
        <w:tc>
          <w:tcPr>
            <w:tcW w:w="1000" w:type="pct"/>
          </w:tcPr>
          <w:p w:rsidR="0026518A" w:rsidRDefault="0026518A" w:rsidP="0026518A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takes limited </w:t>
            </w:r>
          </w:p>
          <w:p w:rsidR="001909AF" w:rsidRDefault="0026518A" w:rsidP="0026518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notes</w:t>
            </w:r>
          </w:p>
          <w:p w:rsidR="0026518A" w:rsidRDefault="0026518A" w:rsidP="0026518A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appears </w:t>
            </w:r>
          </w:p>
          <w:p w:rsidR="0026518A" w:rsidRDefault="0026518A" w:rsidP="0026518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</w:t>
            </w:r>
            <w:r>
              <w:rPr>
                <w:rFonts w:ascii="Garamond" w:hAnsi="Garamond" w:cs="Times New Roman"/>
              </w:rPr>
              <w:t>disconnected</w:t>
            </w:r>
          </w:p>
          <w:p w:rsidR="0026518A" w:rsidRPr="001909AF" w:rsidRDefault="0026518A" w:rsidP="0026518A">
            <w:pPr>
              <w:rPr>
                <w:rFonts w:ascii="Garamond" w:hAnsi="Garamond" w:cs="Times New Roman"/>
              </w:rPr>
            </w:pPr>
          </w:p>
        </w:tc>
        <w:tc>
          <w:tcPr>
            <w:tcW w:w="1000" w:type="pct"/>
          </w:tcPr>
          <w:p w:rsidR="0026518A" w:rsidRDefault="0026518A" w:rsidP="0026518A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takes no notes</w:t>
            </w:r>
          </w:p>
          <w:p w:rsidR="0026518A" w:rsidRDefault="0026518A" w:rsidP="0026518A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largely </w:t>
            </w:r>
          </w:p>
          <w:p w:rsidR="0026518A" w:rsidRDefault="0026518A" w:rsidP="0026518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inattentive</w:t>
            </w:r>
          </w:p>
          <w:p w:rsidR="0026518A" w:rsidRDefault="0026518A" w:rsidP="0026518A">
            <w:pPr>
              <w:rPr>
                <w:rFonts w:ascii="Garamond" w:hAnsi="Garamond" w:cs="Times New Roman"/>
              </w:rPr>
            </w:pPr>
          </w:p>
          <w:p w:rsidR="001909AF" w:rsidRPr="001909AF" w:rsidRDefault="001909AF" w:rsidP="00292B52">
            <w:pPr>
              <w:rPr>
                <w:rFonts w:ascii="Garamond" w:hAnsi="Garamond" w:cs="Times New Roman"/>
              </w:rPr>
            </w:pPr>
          </w:p>
        </w:tc>
      </w:tr>
      <w:tr w:rsidR="001909AF" w:rsidRPr="001909AF" w:rsidTr="00BF06A7">
        <w:tc>
          <w:tcPr>
            <w:tcW w:w="1000" w:type="pct"/>
            <w:vAlign w:val="center"/>
          </w:tcPr>
          <w:p w:rsidR="001909AF" w:rsidRPr="00BF06A7" w:rsidRDefault="001909AF" w:rsidP="00BF06A7">
            <w:pPr>
              <w:jc w:val="center"/>
              <w:rPr>
                <w:rFonts w:ascii="Garamond" w:hAnsi="Garamond" w:cs="Times New Roman"/>
                <w:b/>
              </w:rPr>
            </w:pPr>
            <w:r w:rsidRPr="00BF06A7">
              <w:rPr>
                <w:rFonts w:ascii="Garamond" w:hAnsi="Garamond" w:cs="Times New Roman"/>
                <w:b/>
              </w:rPr>
              <w:t>Preparation</w:t>
            </w:r>
          </w:p>
        </w:tc>
        <w:tc>
          <w:tcPr>
            <w:tcW w:w="1000" w:type="pct"/>
          </w:tcPr>
          <w:p w:rsidR="00BF06A7" w:rsidRDefault="00BF06A7" w:rsidP="00BF06A7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familiar with text</w:t>
            </w:r>
          </w:p>
          <w:p w:rsidR="00BF06A7" w:rsidRDefault="00BF06A7" w:rsidP="00BF06A7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fully annotated </w:t>
            </w:r>
          </w:p>
          <w:p w:rsidR="00BF06A7" w:rsidRDefault="00BF06A7" w:rsidP="00BF06A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text</w:t>
            </w:r>
          </w:p>
          <w:p w:rsidR="00BF06A7" w:rsidRDefault="00BF06A7" w:rsidP="00292B52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understands </w:t>
            </w:r>
          </w:p>
          <w:p w:rsidR="001909AF" w:rsidRPr="001909AF" w:rsidRDefault="00BF06A7" w:rsidP="00292B5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major concepts</w:t>
            </w:r>
          </w:p>
        </w:tc>
        <w:tc>
          <w:tcPr>
            <w:tcW w:w="1000" w:type="pct"/>
          </w:tcPr>
          <w:p w:rsidR="00B60120" w:rsidRDefault="00B60120" w:rsidP="00B60120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fairly </w:t>
            </w:r>
            <w:r>
              <w:rPr>
                <w:rFonts w:ascii="Garamond" w:hAnsi="Garamond" w:cs="Times New Roman"/>
              </w:rPr>
              <w:t xml:space="preserve">familiar </w:t>
            </w:r>
          </w:p>
          <w:p w:rsidR="00B60120" w:rsidRDefault="00B60120" w:rsidP="00B601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>
              <w:rPr>
                <w:rFonts w:ascii="Garamond" w:hAnsi="Garamond" w:cs="Times New Roman"/>
              </w:rPr>
              <w:t>with text</w:t>
            </w:r>
          </w:p>
          <w:p w:rsidR="00B60120" w:rsidRDefault="00B60120" w:rsidP="00B60120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sufficient </w:t>
            </w:r>
          </w:p>
          <w:p w:rsidR="00B60120" w:rsidRDefault="00B60120" w:rsidP="00B601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annotation of </w:t>
            </w:r>
          </w:p>
          <w:p w:rsidR="00B60120" w:rsidRDefault="00B60120" w:rsidP="00B601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>
              <w:rPr>
                <w:rFonts w:ascii="Garamond" w:hAnsi="Garamond" w:cs="Times New Roman"/>
              </w:rPr>
              <w:t>text</w:t>
            </w:r>
          </w:p>
          <w:p w:rsidR="00B60120" w:rsidRDefault="00B60120" w:rsidP="00B60120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mostly </w:t>
            </w:r>
          </w:p>
          <w:p w:rsidR="00B60120" w:rsidRDefault="00B60120" w:rsidP="00B601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>
              <w:rPr>
                <w:rFonts w:ascii="Garamond" w:hAnsi="Garamond" w:cs="Times New Roman"/>
              </w:rPr>
              <w:t xml:space="preserve">understands </w:t>
            </w:r>
          </w:p>
          <w:p w:rsidR="001909AF" w:rsidRPr="001909AF" w:rsidRDefault="00B60120" w:rsidP="00B601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major concepts</w:t>
            </w:r>
          </w:p>
        </w:tc>
        <w:tc>
          <w:tcPr>
            <w:tcW w:w="1000" w:type="pct"/>
          </w:tcPr>
          <w:p w:rsidR="00D626A8" w:rsidRDefault="00D626A8" w:rsidP="00D626A8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some familiarity</w:t>
            </w:r>
            <w:r>
              <w:rPr>
                <w:rFonts w:ascii="Garamond" w:hAnsi="Garamond" w:cs="Times New Roman"/>
              </w:rPr>
              <w:t xml:space="preserve"> 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with text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little </w:t>
            </w:r>
            <w:r>
              <w:rPr>
                <w:rFonts w:ascii="Garamond" w:hAnsi="Garamond" w:cs="Times New Roman"/>
              </w:rPr>
              <w:t xml:space="preserve">annotation </w:t>
            </w:r>
            <w:r>
              <w:rPr>
                <w:rFonts w:ascii="Garamond" w:hAnsi="Garamond" w:cs="Times New Roman"/>
              </w:rPr>
              <w:t xml:space="preserve">  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>
              <w:rPr>
                <w:rFonts w:ascii="Garamond" w:hAnsi="Garamond" w:cs="Times New Roman"/>
              </w:rPr>
              <w:t>of text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misunderstands</w:t>
            </w:r>
          </w:p>
          <w:p w:rsidR="001909AF" w:rsidRPr="001909AF" w:rsidRDefault="00D626A8" w:rsidP="00D626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major concepts</w:t>
            </w:r>
          </w:p>
        </w:tc>
        <w:tc>
          <w:tcPr>
            <w:tcW w:w="1000" w:type="pct"/>
          </w:tcPr>
          <w:p w:rsidR="00D626A8" w:rsidRDefault="00D626A8" w:rsidP="00D626A8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unfamiliar 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with text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 xml:space="preserve">no </w:t>
            </w:r>
            <w:r>
              <w:rPr>
                <w:rFonts w:ascii="Garamond" w:hAnsi="Garamond" w:cs="Times New Roman"/>
              </w:rPr>
              <w:t xml:space="preserve">annotation   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of text</w:t>
            </w:r>
          </w:p>
          <w:p w:rsidR="00D626A8" w:rsidRDefault="00D626A8" w:rsidP="00D626A8">
            <w:pPr>
              <w:rPr>
                <w:rFonts w:ascii="Garamond" w:hAnsi="Garamond" w:cs="Times New Roman"/>
              </w:rPr>
            </w:pPr>
            <w:r w:rsidRPr="001909AF">
              <w:rPr>
                <w:rFonts w:ascii="Garamond" w:hAnsi="Garamond" w:cs="Times New Roman"/>
              </w:rPr>
              <w:t xml:space="preserve">□ </w:t>
            </w:r>
            <w:r>
              <w:rPr>
                <w:rFonts w:ascii="Garamond" w:hAnsi="Garamond" w:cs="Times New Roman"/>
              </w:rPr>
              <w:t>confused about</w:t>
            </w:r>
          </w:p>
          <w:p w:rsidR="001909AF" w:rsidRPr="001909AF" w:rsidRDefault="00D626A8" w:rsidP="00D626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major concepts</w:t>
            </w:r>
          </w:p>
        </w:tc>
      </w:tr>
    </w:tbl>
    <w:p w:rsidR="00292B52" w:rsidRDefault="00292B52" w:rsidP="00292B52">
      <w:pPr>
        <w:spacing w:after="0"/>
        <w:jc w:val="center"/>
        <w:rPr>
          <w:rFonts w:ascii="Garamond" w:hAnsi="Garamond" w:cs="Times New Roman"/>
        </w:rPr>
      </w:pPr>
    </w:p>
    <w:p w:rsidR="00391227" w:rsidRDefault="00391227" w:rsidP="00292B52">
      <w:pPr>
        <w:spacing w:after="0"/>
        <w:jc w:val="center"/>
        <w:rPr>
          <w:rFonts w:ascii="Garamond" w:hAnsi="Garamond" w:cs="Times New Roman"/>
        </w:rPr>
      </w:pPr>
    </w:p>
    <w:p w:rsidR="00391227" w:rsidRDefault="00391227" w:rsidP="00292B52">
      <w:pPr>
        <w:spacing w:after="0"/>
        <w:jc w:val="center"/>
        <w:rPr>
          <w:rFonts w:ascii="Garamond" w:hAnsi="Garamond" w:cs="Times New Roman"/>
        </w:rPr>
      </w:pPr>
    </w:p>
    <w:p w:rsidR="001909AF" w:rsidRDefault="001909AF" w:rsidP="00292B52">
      <w:pPr>
        <w:spacing w:after="0"/>
        <w:jc w:val="center"/>
        <w:rPr>
          <w:rFonts w:ascii="Garamond" w:hAnsi="Garamond" w:cs="Times New Roman"/>
        </w:rPr>
      </w:pPr>
    </w:p>
    <w:p w:rsidR="00391227" w:rsidRDefault="00391227" w:rsidP="001909AF">
      <w:pPr>
        <w:spacing w:after="0"/>
        <w:rPr>
          <w:rFonts w:ascii="Garamond" w:hAnsi="Garamond" w:cs="Times New Roman"/>
          <w:b/>
        </w:rPr>
      </w:pPr>
    </w:p>
    <w:p w:rsidR="00391227" w:rsidRDefault="00391227" w:rsidP="001909AF">
      <w:pPr>
        <w:spacing w:after="0"/>
        <w:rPr>
          <w:rFonts w:ascii="Garamond" w:hAnsi="Garamond" w:cs="Times New Roman"/>
          <w:b/>
        </w:rPr>
      </w:pPr>
    </w:p>
    <w:p w:rsidR="001909AF" w:rsidRDefault="001909AF" w:rsidP="001909A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391227">
        <w:rPr>
          <w:rFonts w:ascii="Garamond" w:hAnsi="Garamond" w:cs="Times New Roman"/>
          <w:b/>
          <w:sz w:val="28"/>
          <w:szCs w:val="28"/>
        </w:rPr>
        <w:t>Guidelines for Participation</w:t>
      </w:r>
    </w:p>
    <w:p w:rsidR="00391227" w:rsidRPr="00391227" w:rsidRDefault="00391227" w:rsidP="001909AF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1909AF" w:rsidRPr="001909AF" w:rsidRDefault="001909AF" w:rsidP="00391227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</w:rPr>
      </w:pPr>
      <w:r w:rsidRPr="001909AF">
        <w:rPr>
          <w:rFonts w:ascii="Garamond" w:hAnsi="Garamond" w:cs="Times New Roman"/>
        </w:rPr>
        <w:t>Come prepared – bring text, notes, and information relevant to the discussion.</w:t>
      </w:r>
    </w:p>
    <w:p w:rsidR="001909AF" w:rsidRPr="001909AF" w:rsidRDefault="001909AF" w:rsidP="00391227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</w:rPr>
      </w:pPr>
      <w:r w:rsidRPr="001909AF">
        <w:rPr>
          <w:rFonts w:ascii="Garamond" w:hAnsi="Garamond" w:cs="Times New Roman"/>
        </w:rPr>
        <w:t>Participate, participate, and participate!</w:t>
      </w:r>
    </w:p>
    <w:p w:rsidR="001909AF" w:rsidRPr="001909AF" w:rsidRDefault="001909AF" w:rsidP="00391227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</w:rPr>
      </w:pPr>
      <w:r w:rsidRPr="001909AF">
        <w:rPr>
          <w:rFonts w:ascii="Garamond" w:hAnsi="Garamond" w:cs="Times New Roman"/>
        </w:rPr>
        <w:t>Support your comments with text evidence.</w:t>
      </w:r>
    </w:p>
    <w:p w:rsidR="001909AF" w:rsidRPr="001909AF" w:rsidRDefault="001909AF" w:rsidP="00391227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</w:rPr>
      </w:pPr>
      <w:r w:rsidRPr="001909AF">
        <w:rPr>
          <w:rFonts w:ascii="Garamond" w:hAnsi="Garamond" w:cs="Times New Roman"/>
        </w:rPr>
        <w:t>Keep discussions alive by asking open-ended, thought-provoking questions.</w:t>
      </w:r>
    </w:p>
    <w:p w:rsidR="001909AF" w:rsidRPr="001909AF" w:rsidRDefault="001909AF" w:rsidP="00391227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</w:rPr>
      </w:pPr>
      <w:r w:rsidRPr="001909AF">
        <w:rPr>
          <w:rFonts w:ascii="Garamond" w:hAnsi="Garamond" w:cs="Times New Roman"/>
        </w:rPr>
        <w:t>Try to comment on someone else’s previous comment before giving yours</w:t>
      </w:r>
    </w:p>
    <w:p w:rsidR="001909AF" w:rsidRPr="001909AF" w:rsidRDefault="001909AF" w:rsidP="00391227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</w:rPr>
      </w:pPr>
      <w:r w:rsidRPr="001909AF">
        <w:rPr>
          <w:rFonts w:ascii="Garamond" w:hAnsi="Garamond" w:cs="Times New Roman"/>
        </w:rPr>
        <w:t>Disagree with comments, not individuals. NEVER put anyone down.</w:t>
      </w:r>
    </w:p>
    <w:p w:rsidR="001909AF" w:rsidRPr="001909AF" w:rsidRDefault="001909AF" w:rsidP="00391227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</w:rPr>
      </w:pPr>
      <w:r w:rsidRPr="001909AF">
        <w:rPr>
          <w:rFonts w:ascii="Garamond" w:hAnsi="Garamond" w:cs="Times New Roman"/>
        </w:rPr>
        <w:t>Use your speaking time fairly – contribute, but do not control.</w:t>
      </w:r>
    </w:p>
    <w:p w:rsidR="001909AF" w:rsidRPr="001909AF" w:rsidRDefault="001909AF" w:rsidP="001909AF">
      <w:pPr>
        <w:spacing w:after="0"/>
        <w:rPr>
          <w:rFonts w:ascii="Garamond" w:hAnsi="Garamond" w:cs="Times New Roman"/>
        </w:rPr>
      </w:pPr>
    </w:p>
    <w:p w:rsidR="001909AF" w:rsidRPr="001909AF" w:rsidRDefault="001909AF" w:rsidP="001909AF">
      <w:pPr>
        <w:spacing w:after="0"/>
        <w:rPr>
          <w:rFonts w:ascii="Garamond" w:hAnsi="Garamond" w:cs="Times New Roman"/>
        </w:rPr>
      </w:pPr>
    </w:p>
    <w:p w:rsidR="001909AF" w:rsidRPr="001909AF" w:rsidRDefault="001909AF" w:rsidP="00292B52">
      <w:pPr>
        <w:spacing w:after="0"/>
        <w:jc w:val="center"/>
        <w:rPr>
          <w:rFonts w:ascii="Garamond" w:hAnsi="Garamond" w:cs="Times New Roman"/>
        </w:rPr>
      </w:pPr>
    </w:p>
    <w:sectPr w:rsidR="001909AF" w:rsidRPr="001909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52" w:rsidRDefault="00292B52" w:rsidP="00292B52">
      <w:pPr>
        <w:spacing w:after="0" w:line="240" w:lineRule="auto"/>
      </w:pPr>
      <w:r>
        <w:separator/>
      </w:r>
    </w:p>
  </w:endnote>
  <w:endnote w:type="continuationSeparator" w:id="0">
    <w:p w:rsidR="00292B52" w:rsidRDefault="00292B52" w:rsidP="0029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52" w:rsidRDefault="00292B52" w:rsidP="00292B52">
      <w:pPr>
        <w:spacing w:after="0" w:line="240" w:lineRule="auto"/>
      </w:pPr>
      <w:r>
        <w:separator/>
      </w:r>
    </w:p>
  </w:footnote>
  <w:footnote w:type="continuationSeparator" w:id="0">
    <w:p w:rsidR="00292B52" w:rsidRDefault="00292B52" w:rsidP="0029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52" w:rsidRPr="001909AF" w:rsidRDefault="00292B52">
    <w:pPr>
      <w:pStyle w:val="Header"/>
      <w:rPr>
        <w:rFonts w:ascii="Garamond" w:hAnsi="Garamond" w:cs="Times New Roman"/>
      </w:rPr>
    </w:pPr>
    <w:r w:rsidRPr="001909AF">
      <w:rPr>
        <w:rFonts w:ascii="Garamond" w:hAnsi="Garamond" w:cs="Times New Roman"/>
      </w:rPr>
      <w:t xml:space="preserve">Name ____________________          Date __________          </w:t>
    </w:r>
    <w:r w:rsidR="001909AF">
      <w:rPr>
        <w:rFonts w:ascii="Garamond" w:hAnsi="Garamond" w:cs="Times New Roman"/>
      </w:rPr>
      <w:t>Topic _____________</w:t>
    </w:r>
    <w:r w:rsidRPr="001909AF">
      <w:rPr>
        <w:rFonts w:ascii="Garamond" w:hAnsi="Garamond" w:cs="Times New Roman"/>
      </w:rPr>
      <w:t>__</w:t>
    </w:r>
    <w:r w:rsidR="00161B1F" w:rsidRPr="001909AF">
      <w:rPr>
        <w:rFonts w:ascii="Garamond" w:hAnsi="Garamond" w:cs="Times New Roman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4C96"/>
    <w:multiLevelType w:val="hybridMultilevel"/>
    <w:tmpl w:val="AD181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2"/>
    <w:rsid w:val="000B6AA4"/>
    <w:rsid w:val="000C45CF"/>
    <w:rsid w:val="00161B1F"/>
    <w:rsid w:val="001909AF"/>
    <w:rsid w:val="00197DEA"/>
    <w:rsid w:val="0026518A"/>
    <w:rsid w:val="00292B52"/>
    <w:rsid w:val="00391227"/>
    <w:rsid w:val="00A37F31"/>
    <w:rsid w:val="00A47E63"/>
    <w:rsid w:val="00B60120"/>
    <w:rsid w:val="00BF06A7"/>
    <w:rsid w:val="00D626A8"/>
    <w:rsid w:val="00E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A032-D193-4630-95D5-33FAB8C8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52"/>
  </w:style>
  <w:style w:type="paragraph" w:styleId="Footer">
    <w:name w:val="footer"/>
    <w:basedOn w:val="Normal"/>
    <w:link w:val="FooterChar"/>
    <w:uiPriority w:val="99"/>
    <w:unhideWhenUsed/>
    <w:rsid w:val="0029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52"/>
  </w:style>
  <w:style w:type="paragraph" w:styleId="ListParagraph">
    <w:name w:val="List Paragraph"/>
    <w:basedOn w:val="Normal"/>
    <w:uiPriority w:val="34"/>
    <w:qFormat/>
    <w:rsid w:val="00292B52"/>
    <w:pPr>
      <w:ind w:left="720"/>
      <w:contextualSpacing/>
    </w:pPr>
  </w:style>
  <w:style w:type="table" w:styleId="TableGrid">
    <w:name w:val="Table Grid"/>
    <w:basedOn w:val="TableNormal"/>
    <w:uiPriority w:val="39"/>
    <w:rsid w:val="0029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11</cp:revision>
  <dcterms:created xsi:type="dcterms:W3CDTF">2018-01-19T14:15:00Z</dcterms:created>
  <dcterms:modified xsi:type="dcterms:W3CDTF">2018-01-19T16:59:00Z</dcterms:modified>
</cp:coreProperties>
</file>