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D41D" w14:textId="77777777" w:rsidR="0055499A" w:rsidRDefault="0055499A">
      <w:pPr>
        <w:rPr>
          <w:sz w:val="24"/>
          <w:szCs w:val="24"/>
        </w:rPr>
      </w:pPr>
    </w:p>
    <w:p w14:paraId="42C63C85" w14:textId="77777777" w:rsidR="00F720F6" w:rsidRDefault="00F720F6">
      <w:pPr>
        <w:rPr>
          <w:sz w:val="24"/>
          <w:szCs w:val="24"/>
        </w:rPr>
      </w:pPr>
    </w:p>
    <w:p w14:paraId="4A0C87F1" w14:textId="77777777" w:rsidR="00F720F6" w:rsidRDefault="00F720F6">
      <w:pPr>
        <w:rPr>
          <w:sz w:val="24"/>
          <w:szCs w:val="24"/>
        </w:rPr>
      </w:pPr>
    </w:p>
    <w:p w14:paraId="49364283" w14:textId="109AF772" w:rsidR="008D4CDA" w:rsidRDefault="009372EC" w:rsidP="00F720F6">
      <w:pPr>
        <w:spacing w:line="480" w:lineRule="auto"/>
        <w:jc w:val="center"/>
        <w:rPr>
          <w:rFonts w:ascii="Times New Roman" w:hAnsi="Times New Roman" w:cs="Times New Roman"/>
          <w:sz w:val="40"/>
          <w:szCs w:val="40"/>
        </w:rPr>
      </w:pPr>
      <w:r>
        <w:rPr>
          <w:rFonts w:ascii="Times New Roman" w:hAnsi="Times New Roman" w:cs="Times New Roman"/>
          <w:sz w:val="40"/>
          <w:szCs w:val="40"/>
        </w:rPr>
        <w:t xml:space="preserve">                                                             </w:t>
      </w:r>
      <w:r>
        <w:rPr>
          <w:rFonts w:eastAsia="Times New Roman" w:cs="Times New Roman"/>
          <w:noProof/>
        </w:rPr>
        <w:drawing>
          <wp:inline distT="0" distB="0" distL="0" distR="0" wp14:anchorId="5D328A88" wp14:editId="50946BCA">
            <wp:extent cx="769942" cy="914400"/>
            <wp:effectExtent l="0" t="0" r="0" b="0"/>
            <wp:docPr id="10" name="rg_hi" descr="https://encrypted-tbn1.gstatic.com/images?q=tbn:ANd9GcR9JrbqsajWpRFvw29ixBP-tuOzkqCO5YwR1uLnpuT3Bk5Eb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9JrbqsajWpRFvw29ixBP-tuOzkqCO5YwR1uLnpuT3Bk5EbI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942" cy="914400"/>
                    </a:xfrm>
                    <a:prstGeom prst="rect">
                      <a:avLst/>
                    </a:prstGeom>
                    <a:noFill/>
                    <a:ln>
                      <a:noFill/>
                    </a:ln>
                  </pic:spPr>
                </pic:pic>
              </a:graphicData>
            </a:graphic>
          </wp:inline>
        </w:drawing>
      </w:r>
    </w:p>
    <w:p w14:paraId="5DC80948" w14:textId="77777777" w:rsidR="00F720F6" w:rsidRPr="008D4CDA" w:rsidRDefault="00853F4B" w:rsidP="00F720F6">
      <w:pPr>
        <w:spacing w:line="480" w:lineRule="auto"/>
        <w:jc w:val="center"/>
        <w:rPr>
          <w:rFonts w:ascii="Times New Roman" w:hAnsi="Times New Roman" w:cs="Times New Roman"/>
          <w:sz w:val="40"/>
          <w:szCs w:val="40"/>
        </w:rPr>
      </w:pPr>
      <w:r w:rsidRPr="008D4CDA">
        <w:rPr>
          <w:rFonts w:ascii="Times New Roman" w:hAnsi="Times New Roman" w:cs="Times New Roman"/>
          <w:sz w:val="40"/>
          <w:szCs w:val="40"/>
        </w:rPr>
        <w:t>Studying Absorbency in</w:t>
      </w:r>
      <w:r w:rsidR="00F720F6" w:rsidRPr="008D4CDA">
        <w:rPr>
          <w:rFonts w:ascii="Times New Roman" w:hAnsi="Times New Roman" w:cs="Times New Roman"/>
          <w:sz w:val="40"/>
          <w:szCs w:val="40"/>
        </w:rPr>
        <w:t xml:space="preserve"> Various Types of Diapers</w:t>
      </w:r>
    </w:p>
    <w:p w14:paraId="5E18FC1A" w14:textId="77777777" w:rsidR="00F720F6" w:rsidRPr="008D4CDA" w:rsidRDefault="00F720F6" w:rsidP="00F720F6">
      <w:pPr>
        <w:spacing w:line="480" w:lineRule="auto"/>
        <w:rPr>
          <w:rFonts w:ascii="Times New Roman" w:hAnsi="Times New Roman" w:cs="Times New Roman"/>
          <w:sz w:val="24"/>
          <w:szCs w:val="24"/>
        </w:rPr>
      </w:pPr>
    </w:p>
    <w:p w14:paraId="7F8C4F54" w14:textId="77777777" w:rsidR="00F720F6" w:rsidRPr="008D4CDA" w:rsidRDefault="00F720F6" w:rsidP="00F720F6">
      <w:pPr>
        <w:spacing w:line="480" w:lineRule="auto"/>
        <w:rPr>
          <w:rFonts w:ascii="Times New Roman" w:hAnsi="Times New Roman" w:cs="Times New Roman"/>
          <w:sz w:val="24"/>
          <w:szCs w:val="24"/>
        </w:rPr>
      </w:pPr>
    </w:p>
    <w:p w14:paraId="44CC3A35" w14:textId="77777777" w:rsidR="00F720F6" w:rsidRPr="008D4CDA" w:rsidRDefault="00F720F6" w:rsidP="00F720F6">
      <w:pPr>
        <w:spacing w:line="480" w:lineRule="auto"/>
        <w:rPr>
          <w:rFonts w:ascii="Times New Roman" w:hAnsi="Times New Roman" w:cs="Times New Roman"/>
          <w:sz w:val="24"/>
          <w:szCs w:val="24"/>
        </w:rPr>
      </w:pPr>
    </w:p>
    <w:p w14:paraId="69E1E449" w14:textId="77777777" w:rsidR="00F720F6" w:rsidRPr="008D4CDA" w:rsidRDefault="00F720F6" w:rsidP="00F720F6">
      <w:pPr>
        <w:spacing w:line="480" w:lineRule="auto"/>
        <w:rPr>
          <w:rFonts w:ascii="Times New Roman" w:hAnsi="Times New Roman" w:cs="Times New Roman"/>
          <w:sz w:val="24"/>
          <w:szCs w:val="24"/>
        </w:rPr>
      </w:pPr>
    </w:p>
    <w:p w14:paraId="19FFA6FA" w14:textId="77777777" w:rsidR="00F720F6" w:rsidRPr="008D4CDA" w:rsidRDefault="00F720F6" w:rsidP="00F720F6">
      <w:pPr>
        <w:spacing w:line="480" w:lineRule="auto"/>
        <w:rPr>
          <w:rFonts w:ascii="Times New Roman" w:hAnsi="Times New Roman" w:cs="Times New Roman"/>
          <w:sz w:val="24"/>
          <w:szCs w:val="24"/>
        </w:rPr>
      </w:pPr>
    </w:p>
    <w:p w14:paraId="7FB59238" w14:textId="77777777" w:rsidR="00F720F6" w:rsidRPr="008D4CDA" w:rsidRDefault="00F720F6" w:rsidP="00F720F6">
      <w:pPr>
        <w:spacing w:line="480" w:lineRule="auto"/>
        <w:rPr>
          <w:rFonts w:ascii="Times New Roman" w:hAnsi="Times New Roman" w:cs="Times New Roman"/>
          <w:sz w:val="24"/>
          <w:szCs w:val="24"/>
        </w:rPr>
      </w:pPr>
    </w:p>
    <w:p w14:paraId="73B76088" w14:textId="77777777" w:rsidR="00F720F6" w:rsidRPr="008D4CDA" w:rsidRDefault="00F720F6" w:rsidP="00F720F6">
      <w:pPr>
        <w:spacing w:line="480" w:lineRule="auto"/>
        <w:rPr>
          <w:rFonts w:ascii="Times New Roman" w:hAnsi="Times New Roman" w:cs="Times New Roman"/>
          <w:sz w:val="24"/>
          <w:szCs w:val="24"/>
        </w:rPr>
      </w:pPr>
    </w:p>
    <w:p w14:paraId="5CFF3AB7" w14:textId="77777777" w:rsidR="00F720F6" w:rsidRPr="008D4CDA" w:rsidRDefault="00F720F6" w:rsidP="00F720F6">
      <w:pPr>
        <w:spacing w:line="480" w:lineRule="auto"/>
        <w:rPr>
          <w:rFonts w:ascii="Times New Roman" w:hAnsi="Times New Roman" w:cs="Times New Roman"/>
          <w:sz w:val="24"/>
          <w:szCs w:val="24"/>
        </w:rPr>
      </w:pPr>
    </w:p>
    <w:p w14:paraId="467C5B51" w14:textId="77777777" w:rsidR="00F720F6" w:rsidRPr="008D4CDA" w:rsidRDefault="00F720F6" w:rsidP="00F720F6">
      <w:pPr>
        <w:spacing w:line="480" w:lineRule="auto"/>
        <w:rPr>
          <w:rFonts w:ascii="Times New Roman" w:hAnsi="Times New Roman" w:cs="Times New Roman"/>
          <w:sz w:val="24"/>
          <w:szCs w:val="24"/>
        </w:rPr>
      </w:pPr>
    </w:p>
    <w:p w14:paraId="2BC80E4A" w14:textId="77777777" w:rsidR="00F720F6" w:rsidRPr="008D4CDA" w:rsidRDefault="00F720F6" w:rsidP="00F720F6">
      <w:pPr>
        <w:spacing w:line="480" w:lineRule="auto"/>
        <w:rPr>
          <w:rFonts w:ascii="Times New Roman" w:hAnsi="Times New Roman" w:cs="Times New Roman"/>
          <w:sz w:val="24"/>
          <w:szCs w:val="24"/>
        </w:rPr>
      </w:pP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t>Student Name</w:t>
      </w:r>
    </w:p>
    <w:p w14:paraId="34D8FAE2" w14:textId="77777777" w:rsidR="00F720F6" w:rsidRPr="008D4CDA" w:rsidRDefault="00F720F6" w:rsidP="00F720F6">
      <w:pPr>
        <w:spacing w:line="480" w:lineRule="auto"/>
        <w:rPr>
          <w:rFonts w:ascii="Times New Roman" w:hAnsi="Times New Roman" w:cs="Times New Roman"/>
          <w:sz w:val="24"/>
          <w:szCs w:val="24"/>
        </w:rPr>
      </w:pP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t>Subject, Block #</w:t>
      </w:r>
    </w:p>
    <w:p w14:paraId="031D8D51" w14:textId="77777777" w:rsidR="00F720F6" w:rsidRPr="008D4CDA" w:rsidRDefault="00F720F6" w:rsidP="00F720F6">
      <w:pPr>
        <w:spacing w:line="480" w:lineRule="auto"/>
        <w:rPr>
          <w:rFonts w:ascii="Times New Roman" w:hAnsi="Times New Roman" w:cs="Times New Roman"/>
          <w:sz w:val="24"/>
          <w:szCs w:val="24"/>
        </w:rPr>
      </w:pP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t>Teacher Name</w:t>
      </w:r>
    </w:p>
    <w:p w14:paraId="1FC30E68" w14:textId="77777777" w:rsidR="00F720F6" w:rsidRPr="008D4CDA" w:rsidRDefault="00853F4B" w:rsidP="00F720F6">
      <w:pPr>
        <w:spacing w:line="480" w:lineRule="auto"/>
        <w:rPr>
          <w:rFonts w:ascii="Times New Roman" w:hAnsi="Times New Roman" w:cs="Times New Roman"/>
          <w:sz w:val="24"/>
          <w:szCs w:val="24"/>
        </w:rPr>
      </w:pP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r>
      <w:r w:rsidRPr="008D4CDA">
        <w:rPr>
          <w:rFonts w:ascii="Times New Roman" w:hAnsi="Times New Roman" w:cs="Times New Roman"/>
          <w:sz w:val="24"/>
          <w:szCs w:val="24"/>
        </w:rPr>
        <w:tab/>
        <w:t>Date of Lab</w:t>
      </w:r>
    </w:p>
    <w:p w14:paraId="0913417A" w14:textId="051CB077" w:rsidR="008D4CDA" w:rsidRPr="008D4CDA" w:rsidRDefault="008D4CDA" w:rsidP="008D4CDA">
      <w:pPr>
        <w:pStyle w:val="Heading1"/>
        <w:shd w:val="clear" w:color="auto" w:fill="FFFFFF"/>
        <w:spacing w:before="0" w:beforeAutospacing="0" w:after="75" w:afterAutospacing="0"/>
        <w:rPr>
          <w:b/>
          <w:color w:val="000000"/>
          <w:sz w:val="24"/>
          <w:szCs w:val="24"/>
        </w:rPr>
      </w:pPr>
      <w:r w:rsidRPr="008D4CDA">
        <w:rPr>
          <w:b/>
          <w:color w:val="000000"/>
          <w:sz w:val="24"/>
          <w:szCs w:val="24"/>
        </w:rPr>
        <w:lastRenderedPageBreak/>
        <w:t>Abstract</w:t>
      </w:r>
    </w:p>
    <w:p w14:paraId="42C396FF" w14:textId="77777777" w:rsidR="008D4CDA" w:rsidRPr="008D4CDA" w:rsidRDefault="008D4CDA" w:rsidP="008D4CDA">
      <w:pPr>
        <w:pStyle w:val="Heading1"/>
        <w:shd w:val="clear" w:color="auto" w:fill="FFFFFF"/>
        <w:spacing w:before="0" w:beforeAutospacing="0" w:after="75" w:afterAutospacing="0"/>
        <w:rPr>
          <w:b/>
          <w:color w:val="000000"/>
          <w:sz w:val="24"/>
          <w:szCs w:val="24"/>
        </w:rPr>
      </w:pPr>
    </w:p>
    <w:p w14:paraId="64849EE2" w14:textId="77777777" w:rsidR="008D4CDA" w:rsidRPr="008D4CDA" w:rsidRDefault="008D4CDA" w:rsidP="008D4CDA">
      <w:pPr>
        <w:pStyle w:val="Heading1"/>
        <w:shd w:val="clear" w:color="auto" w:fill="FFFFFF"/>
        <w:spacing w:before="0" w:beforeAutospacing="0" w:after="75" w:afterAutospacing="0"/>
        <w:rPr>
          <w:b/>
          <w:color w:val="000000"/>
          <w:sz w:val="24"/>
          <w:szCs w:val="24"/>
        </w:rPr>
      </w:pPr>
    </w:p>
    <w:p w14:paraId="4ED033AB" w14:textId="09EE1C8C" w:rsidR="008D4CDA" w:rsidRPr="008D4CDA" w:rsidRDefault="00C40D22" w:rsidP="008D4CDA">
      <w:pPr>
        <w:pStyle w:val="Heading1"/>
        <w:shd w:val="clear" w:color="auto" w:fill="FFFFFF"/>
        <w:spacing w:before="0" w:beforeAutospacing="0" w:after="75" w:afterAutospacing="0"/>
        <w:jc w:val="center"/>
        <w:rPr>
          <w:b/>
          <w:color w:val="000000"/>
          <w:sz w:val="24"/>
          <w:szCs w:val="24"/>
        </w:rPr>
      </w:pPr>
      <w:r>
        <w:rPr>
          <w:b/>
          <w:color w:val="000000"/>
          <w:sz w:val="24"/>
          <w:szCs w:val="24"/>
        </w:rPr>
        <w:t>Absorbency Among Various Types of</w:t>
      </w:r>
      <w:r w:rsidR="008D4CDA" w:rsidRPr="008D4CDA">
        <w:rPr>
          <w:b/>
          <w:color w:val="000000"/>
          <w:sz w:val="24"/>
          <w:szCs w:val="24"/>
        </w:rPr>
        <w:t xml:space="preserve"> Disposable Diaper</w:t>
      </w:r>
      <w:r>
        <w:rPr>
          <w:b/>
          <w:color w:val="000000"/>
          <w:sz w:val="24"/>
          <w:szCs w:val="24"/>
        </w:rPr>
        <w:t>s</w:t>
      </w:r>
    </w:p>
    <w:p w14:paraId="245B12B8" w14:textId="77777777" w:rsidR="008D4CDA" w:rsidRPr="008D4CDA" w:rsidRDefault="008D4CDA" w:rsidP="008D4CDA">
      <w:pPr>
        <w:pStyle w:val="Heading1"/>
        <w:shd w:val="clear" w:color="auto" w:fill="FFFFFF"/>
        <w:spacing w:before="0" w:beforeAutospacing="0" w:after="75" w:afterAutospacing="0"/>
        <w:rPr>
          <w:b/>
          <w:color w:val="000000"/>
          <w:sz w:val="24"/>
          <w:szCs w:val="24"/>
        </w:rPr>
      </w:pPr>
    </w:p>
    <w:p w14:paraId="54E9F063" w14:textId="49A1B64E" w:rsidR="008D4CDA" w:rsidRPr="008D4CDA" w:rsidRDefault="008D4CDA" w:rsidP="008D4CDA">
      <w:pPr>
        <w:pStyle w:val="Heading1"/>
        <w:shd w:val="clear" w:color="auto" w:fill="FFFFFF"/>
        <w:spacing w:before="0" w:beforeAutospacing="0" w:after="75" w:afterAutospacing="0" w:line="480" w:lineRule="auto"/>
        <w:ind w:left="360" w:hanging="360"/>
        <w:rPr>
          <w:color w:val="000000"/>
          <w:sz w:val="24"/>
          <w:szCs w:val="24"/>
        </w:rPr>
      </w:pPr>
      <w:r w:rsidRPr="008D4CDA">
        <w:rPr>
          <w:color w:val="000000"/>
          <w:sz w:val="24"/>
          <w:szCs w:val="24"/>
        </w:rPr>
        <w:tab/>
      </w:r>
      <w:r>
        <w:rPr>
          <w:color w:val="000000"/>
          <w:sz w:val="24"/>
          <w:szCs w:val="24"/>
        </w:rPr>
        <w:tab/>
      </w:r>
      <w:r w:rsidRPr="008D4CDA">
        <w:rPr>
          <w:color w:val="000000"/>
          <w:sz w:val="24"/>
          <w:szCs w:val="24"/>
        </w:rPr>
        <w:t>The experiment investigated how the brand of newborn disposable diaper affected its absorbency. Disposable diapers are convenient for children to wear and must be absorbent in order to prevent accidents. The hypothesis stated that Pampers would have the best absorbency compared to Luvs and Huggies. The procedure used a small section of diaper and immersed it in a beaker containing 100 mL of water. After a short period of time, the diaper section was removed and after dripping ceased; the volume of water remaining in the beaker was subtracted from the starting volume in order to determine t</w:t>
      </w:r>
      <w:r w:rsidR="00404E5D">
        <w:rPr>
          <w:color w:val="000000"/>
          <w:sz w:val="24"/>
          <w:szCs w:val="24"/>
        </w:rPr>
        <w:t>he amount absorbed. Data for the average volume of water absorbed showed</w:t>
      </w:r>
      <w:r w:rsidR="00404E5D" w:rsidRPr="008D4CDA">
        <w:rPr>
          <w:color w:val="000000"/>
          <w:sz w:val="24"/>
          <w:szCs w:val="24"/>
        </w:rPr>
        <w:t xml:space="preserve"> that the control absorbed 53.7 mL of water, Huggies absorbed 64 mL of water, Luvs absorbed 66.3 mL of water and Pampers absorbed 72 mL of water.</w:t>
      </w:r>
      <w:r w:rsidRPr="008D4CDA">
        <w:rPr>
          <w:color w:val="000000"/>
          <w:sz w:val="24"/>
          <w:szCs w:val="24"/>
        </w:rPr>
        <w:t xml:space="preserve"> In conclusion, to prevent leakage and liquid accidents, have your newborn wear Pampers.</w:t>
      </w:r>
    </w:p>
    <w:p w14:paraId="38AA73FD" w14:textId="77777777" w:rsidR="008D4CDA" w:rsidRPr="008D4CDA" w:rsidRDefault="008D4CDA" w:rsidP="005267F8">
      <w:pPr>
        <w:tabs>
          <w:tab w:val="left" w:pos="360"/>
        </w:tabs>
        <w:spacing w:line="480" w:lineRule="auto"/>
        <w:ind w:left="360" w:right="90" w:hanging="360"/>
        <w:rPr>
          <w:rFonts w:ascii="Times New Roman" w:hAnsi="Times New Roman" w:cs="Times New Roman"/>
          <w:b/>
          <w:sz w:val="24"/>
          <w:szCs w:val="24"/>
        </w:rPr>
      </w:pPr>
    </w:p>
    <w:p w14:paraId="0A4A375B" w14:textId="77777777" w:rsidR="00D12757" w:rsidRPr="008D4CDA" w:rsidRDefault="00F720F6" w:rsidP="005267F8">
      <w:pPr>
        <w:tabs>
          <w:tab w:val="left" w:pos="360"/>
        </w:tabs>
        <w:spacing w:line="480" w:lineRule="auto"/>
        <w:ind w:left="360" w:right="90" w:hanging="360"/>
        <w:rPr>
          <w:rFonts w:ascii="Times New Roman" w:hAnsi="Times New Roman" w:cs="Times New Roman"/>
          <w:b/>
          <w:sz w:val="24"/>
          <w:szCs w:val="24"/>
        </w:rPr>
      </w:pPr>
      <w:r w:rsidRPr="008D4CDA">
        <w:rPr>
          <w:rFonts w:ascii="Times New Roman" w:hAnsi="Times New Roman" w:cs="Times New Roman"/>
          <w:b/>
          <w:sz w:val="24"/>
          <w:szCs w:val="24"/>
        </w:rPr>
        <w:t>Introduction</w:t>
      </w:r>
    </w:p>
    <w:p w14:paraId="5C3A6457" w14:textId="3B87465D" w:rsidR="00DB5923" w:rsidRPr="008D4CDA" w:rsidRDefault="00853F4B" w:rsidP="005267F8">
      <w:pPr>
        <w:tabs>
          <w:tab w:val="left" w:pos="360"/>
        </w:tabs>
        <w:spacing w:line="480" w:lineRule="auto"/>
        <w:ind w:left="360" w:right="90" w:hanging="360"/>
        <w:rPr>
          <w:rFonts w:ascii="Times New Roman" w:hAnsi="Times New Roman" w:cs="Times New Roman"/>
          <w:sz w:val="24"/>
          <w:szCs w:val="24"/>
        </w:rPr>
      </w:pPr>
      <w:r w:rsidRPr="008D4CDA">
        <w:rPr>
          <w:rFonts w:ascii="Times New Roman" w:hAnsi="Times New Roman" w:cs="Times New Roman"/>
          <w:sz w:val="24"/>
          <w:szCs w:val="24"/>
        </w:rPr>
        <w:tab/>
      </w:r>
      <w:r w:rsidR="005267F8" w:rsidRPr="008D4CDA">
        <w:rPr>
          <w:rFonts w:ascii="Times New Roman" w:hAnsi="Times New Roman" w:cs="Times New Roman"/>
          <w:sz w:val="24"/>
          <w:szCs w:val="24"/>
        </w:rPr>
        <w:tab/>
      </w:r>
      <w:r w:rsidRPr="00C40D22">
        <w:rPr>
          <w:rFonts w:ascii="Times New Roman" w:hAnsi="Times New Roman" w:cs="Times New Roman"/>
          <w:sz w:val="24"/>
          <w:szCs w:val="24"/>
        </w:rPr>
        <w:t>The purpose of this experiment was to determine if different</w:t>
      </w:r>
      <w:r w:rsidR="00D12757" w:rsidRPr="00C40D22">
        <w:rPr>
          <w:rFonts w:ascii="Times New Roman" w:hAnsi="Times New Roman" w:cs="Times New Roman"/>
          <w:sz w:val="24"/>
          <w:szCs w:val="24"/>
        </w:rPr>
        <w:t xml:space="preserve"> brand</w:t>
      </w:r>
      <w:r w:rsidRPr="00C40D22">
        <w:rPr>
          <w:rFonts w:ascii="Times New Roman" w:hAnsi="Times New Roman" w:cs="Times New Roman"/>
          <w:sz w:val="24"/>
          <w:szCs w:val="24"/>
        </w:rPr>
        <w:t>s of diapers have differences in absorbency.</w:t>
      </w:r>
      <w:r w:rsidRPr="008D4CDA">
        <w:rPr>
          <w:rFonts w:ascii="Times New Roman" w:hAnsi="Times New Roman" w:cs="Times New Roman"/>
          <w:sz w:val="24"/>
          <w:szCs w:val="24"/>
        </w:rPr>
        <w:t xml:space="preserve"> </w:t>
      </w:r>
      <w:r w:rsidR="00D12757" w:rsidRPr="008D4CDA">
        <w:rPr>
          <w:rFonts w:ascii="Times New Roman" w:hAnsi="Times New Roman" w:cs="Times New Roman"/>
          <w:sz w:val="24"/>
          <w:szCs w:val="24"/>
        </w:rPr>
        <w:t xml:space="preserve"> </w:t>
      </w:r>
      <w:r w:rsidR="00D64D6D" w:rsidRPr="008D4CDA">
        <w:rPr>
          <w:rFonts w:ascii="Times New Roman" w:hAnsi="Times New Roman" w:cs="Times New Roman"/>
          <w:sz w:val="24"/>
          <w:szCs w:val="24"/>
        </w:rPr>
        <w:t>Disposable diapers are convenient, used only once and then discarded</w:t>
      </w:r>
      <w:r w:rsidR="00385086" w:rsidRPr="008D4CDA">
        <w:rPr>
          <w:rFonts w:ascii="Times New Roman" w:hAnsi="Times New Roman" w:cs="Times New Roman"/>
          <w:sz w:val="24"/>
          <w:szCs w:val="24"/>
        </w:rPr>
        <w:t>; but they are costly</w:t>
      </w:r>
      <w:r w:rsidR="00D64D6D" w:rsidRPr="008D4CDA">
        <w:rPr>
          <w:rFonts w:ascii="Times New Roman" w:hAnsi="Times New Roman" w:cs="Times New Roman"/>
          <w:sz w:val="24"/>
          <w:szCs w:val="24"/>
        </w:rPr>
        <w:t xml:space="preserve">. </w:t>
      </w:r>
      <w:r w:rsidR="00385086" w:rsidRPr="008D4CDA">
        <w:rPr>
          <w:rFonts w:ascii="Times New Roman" w:hAnsi="Times New Roman" w:cs="Times New Roman"/>
          <w:color w:val="000000"/>
          <w:sz w:val="24"/>
          <w:szCs w:val="24"/>
        </w:rPr>
        <w:t>By the time a child is toilet trained, disposable diapers have cost the parents $1,500-</w:t>
      </w:r>
      <w:r w:rsidR="00342B08" w:rsidRPr="008D4CDA">
        <w:rPr>
          <w:rFonts w:ascii="Times New Roman" w:hAnsi="Times New Roman" w:cs="Times New Roman"/>
          <w:color w:val="000000"/>
          <w:sz w:val="24"/>
          <w:szCs w:val="24"/>
        </w:rPr>
        <w:t xml:space="preserve"> $</w:t>
      </w:r>
      <w:r w:rsidR="00711C16">
        <w:rPr>
          <w:rFonts w:ascii="Times New Roman" w:hAnsi="Times New Roman" w:cs="Times New Roman"/>
          <w:color w:val="000000"/>
          <w:sz w:val="24"/>
          <w:szCs w:val="24"/>
        </w:rPr>
        <w:t>2,000</w:t>
      </w:r>
      <w:r w:rsidR="00342B08" w:rsidRPr="008D4CDA">
        <w:rPr>
          <w:rFonts w:ascii="Times New Roman" w:hAnsi="Times New Roman" w:cs="Times New Roman"/>
          <w:color w:val="000000"/>
          <w:sz w:val="24"/>
          <w:szCs w:val="24"/>
        </w:rPr>
        <w:t xml:space="preserve"> (</w:t>
      </w:r>
      <w:r w:rsidR="000F7582" w:rsidRPr="008D4CDA">
        <w:rPr>
          <w:rFonts w:ascii="Times New Roman" w:hAnsi="Times New Roman" w:cs="Times New Roman"/>
          <w:color w:val="000000"/>
          <w:sz w:val="24"/>
          <w:szCs w:val="24"/>
        </w:rPr>
        <w:t xml:space="preserve">Consumer </w:t>
      </w:r>
      <w:r w:rsidR="00251893" w:rsidRPr="008D4CDA">
        <w:rPr>
          <w:rFonts w:ascii="Times New Roman" w:hAnsi="Times New Roman" w:cs="Times New Roman"/>
          <w:color w:val="000000"/>
          <w:sz w:val="24"/>
          <w:szCs w:val="24"/>
        </w:rPr>
        <w:t>New</w:t>
      </w:r>
      <w:r w:rsidR="000F7582" w:rsidRPr="008D4CDA">
        <w:rPr>
          <w:rFonts w:ascii="Times New Roman" w:hAnsi="Times New Roman" w:cs="Times New Roman"/>
          <w:color w:val="000000"/>
          <w:sz w:val="24"/>
          <w:szCs w:val="24"/>
        </w:rPr>
        <w:t>s</w:t>
      </w:r>
      <w:r w:rsidRPr="008D4CDA">
        <w:rPr>
          <w:rFonts w:ascii="Times New Roman" w:hAnsi="Times New Roman" w:cs="Times New Roman"/>
          <w:color w:val="000000"/>
          <w:sz w:val="24"/>
          <w:szCs w:val="24"/>
        </w:rPr>
        <w:t>, 2009</w:t>
      </w:r>
      <w:r w:rsidR="00042C48" w:rsidRPr="008D4CDA">
        <w:rPr>
          <w:rFonts w:ascii="Times New Roman" w:hAnsi="Times New Roman" w:cs="Times New Roman"/>
          <w:color w:val="000000"/>
          <w:sz w:val="24"/>
          <w:szCs w:val="24"/>
        </w:rPr>
        <w:t>)</w:t>
      </w:r>
      <w:r w:rsidRPr="008D4CDA">
        <w:rPr>
          <w:rFonts w:ascii="Times New Roman" w:hAnsi="Times New Roman" w:cs="Times New Roman"/>
          <w:color w:val="000000"/>
          <w:sz w:val="24"/>
          <w:szCs w:val="24"/>
        </w:rPr>
        <w:t>.</w:t>
      </w:r>
      <w:r w:rsidR="00342B08" w:rsidRPr="008D4CDA">
        <w:rPr>
          <w:rFonts w:ascii="Times New Roman" w:hAnsi="Times New Roman" w:cs="Times New Roman"/>
          <w:color w:val="000000"/>
          <w:sz w:val="24"/>
          <w:szCs w:val="24"/>
        </w:rPr>
        <w:t xml:space="preserve"> </w:t>
      </w:r>
      <w:r w:rsidRPr="008D4CDA">
        <w:rPr>
          <w:rFonts w:ascii="Times New Roman" w:hAnsi="Times New Roman" w:cs="Times New Roman"/>
          <w:sz w:val="24"/>
          <w:szCs w:val="24"/>
        </w:rPr>
        <w:t>The term absorb</w:t>
      </w:r>
      <w:r w:rsidR="002E49F9" w:rsidRPr="008D4CDA">
        <w:rPr>
          <w:rFonts w:ascii="Times New Roman" w:hAnsi="Times New Roman" w:cs="Times New Roman"/>
          <w:sz w:val="24"/>
          <w:szCs w:val="24"/>
        </w:rPr>
        <w:t xml:space="preserve"> means to “suck up</w:t>
      </w:r>
      <w:r w:rsidR="00711C16">
        <w:rPr>
          <w:rFonts w:ascii="Times New Roman" w:hAnsi="Times New Roman" w:cs="Times New Roman"/>
          <w:sz w:val="24"/>
          <w:szCs w:val="24"/>
        </w:rPr>
        <w:t>” or to “draw up like a sponge”</w:t>
      </w:r>
      <w:r w:rsidR="002E49F9" w:rsidRPr="008D4CDA">
        <w:rPr>
          <w:rFonts w:ascii="Times New Roman" w:hAnsi="Times New Roman" w:cs="Times New Roman"/>
          <w:sz w:val="24"/>
          <w:szCs w:val="24"/>
        </w:rPr>
        <w:t xml:space="preserve"> (Merriam-Webster Dictionary</w:t>
      </w:r>
      <w:r w:rsidRPr="008D4CDA">
        <w:rPr>
          <w:rFonts w:ascii="Times New Roman" w:hAnsi="Times New Roman" w:cs="Times New Roman"/>
          <w:sz w:val="24"/>
          <w:szCs w:val="24"/>
        </w:rPr>
        <w:t xml:space="preserve">, </w:t>
      </w:r>
      <w:r w:rsidR="002E49F9" w:rsidRPr="008D4CDA">
        <w:rPr>
          <w:rFonts w:ascii="Times New Roman" w:hAnsi="Times New Roman" w:cs="Times New Roman"/>
          <w:sz w:val="24"/>
          <w:szCs w:val="24"/>
        </w:rPr>
        <w:t>1997)</w:t>
      </w:r>
      <w:r w:rsidRPr="008D4CDA">
        <w:rPr>
          <w:rFonts w:ascii="Times New Roman" w:hAnsi="Times New Roman" w:cs="Times New Roman"/>
          <w:sz w:val="24"/>
          <w:szCs w:val="24"/>
        </w:rPr>
        <w:t>.</w:t>
      </w:r>
      <w:r w:rsidR="002E49F9" w:rsidRPr="008D4CDA">
        <w:rPr>
          <w:rFonts w:ascii="Times New Roman" w:hAnsi="Times New Roman" w:cs="Times New Roman"/>
          <w:sz w:val="24"/>
          <w:szCs w:val="24"/>
        </w:rPr>
        <w:t xml:space="preserve"> </w:t>
      </w:r>
      <w:r w:rsidR="00D64D6D" w:rsidRPr="008D4CDA">
        <w:rPr>
          <w:rFonts w:ascii="Times New Roman" w:hAnsi="Times New Roman" w:cs="Times New Roman"/>
          <w:sz w:val="24"/>
          <w:szCs w:val="24"/>
        </w:rPr>
        <w:t xml:space="preserve">The ability of the diaper to absorb liquid is inherent in its design. </w:t>
      </w:r>
      <w:r w:rsidR="0011135C" w:rsidRPr="008D4CDA">
        <w:rPr>
          <w:rFonts w:ascii="Times New Roman" w:hAnsi="Times New Roman" w:cs="Times New Roman"/>
          <w:color w:val="000000"/>
          <w:sz w:val="24"/>
          <w:szCs w:val="24"/>
        </w:rPr>
        <w:t>Diaper commercials often advertise that their diapers are the best because they are the most absorbent</w:t>
      </w:r>
      <w:r w:rsidR="00A23860" w:rsidRPr="008D4CDA">
        <w:rPr>
          <w:rFonts w:ascii="Times New Roman" w:hAnsi="Times New Roman" w:cs="Times New Roman"/>
          <w:color w:val="000000"/>
          <w:sz w:val="24"/>
          <w:szCs w:val="24"/>
        </w:rPr>
        <w:t>; but this may not always be the case due to bias on the part of the company</w:t>
      </w:r>
      <w:r w:rsidR="0011135C" w:rsidRPr="008D4CDA">
        <w:rPr>
          <w:rFonts w:ascii="Times New Roman" w:hAnsi="Times New Roman" w:cs="Times New Roman"/>
          <w:color w:val="000000"/>
          <w:sz w:val="24"/>
          <w:szCs w:val="24"/>
        </w:rPr>
        <w:t xml:space="preserve"> </w:t>
      </w:r>
      <w:r w:rsidR="0011135C" w:rsidRPr="008D4CDA">
        <w:rPr>
          <w:rFonts w:ascii="Times New Roman" w:hAnsi="Times New Roman" w:cs="Times New Roman"/>
          <w:sz w:val="24"/>
          <w:szCs w:val="24"/>
        </w:rPr>
        <w:t>(</w:t>
      </w:r>
      <w:r w:rsidRPr="008D4CDA">
        <w:rPr>
          <w:rFonts w:ascii="Times New Roman" w:hAnsi="Times New Roman" w:cs="Times New Roman"/>
          <w:sz w:val="24"/>
          <w:szCs w:val="24"/>
        </w:rPr>
        <w:t>Ruth, 2012</w:t>
      </w:r>
      <w:r w:rsidR="00480B16" w:rsidRPr="008D4CDA">
        <w:rPr>
          <w:rFonts w:ascii="Times New Roman" w:hAnsi="Times New Roman" w:cs="Times New Roman"/>
          <w:sz w:val="24"/>
          <w:szCs w:val="24"/>
        </w:rPr>
        <w:t>)</w:t>
      </w:r>
      <w:r w:rsidRPr="008D4CDA">
        <w:rPr>
          <w:rFonts w:ascii="Times New Roman" w:hAnsi="Times New Roman" w:cs="Times New Roman"/>
          <w:sz w:val="24"/>
          <w:szCs w:val="24"/>
        </w:rPr>
        <w:t>.</w:t>
      </w:r>
      <w:r w:rsidR="0011135C" w:rsidRPr="008D4CDA">
        <w:rPr>
          <w:rFonts w:ascii="Times New Roman" w:hAnsi="Times New Roman" w:cs="Times New Roman"/>
          <w:sz w:val="24"/>
          <w:szCs w:val="24"/>
        </w:rPr>
        <w:t xml:space="preserve"> </w:t>
      </w:r>
      <w:r w:rsidRPr="008D4CDA">
        <w:rPr>
          <w:rFonts w:ascii="Times New Roman" w:hAnsi="Times New Roman" w:cs="Times New Roman"/>
          <w:sz w:val="24"/>
          <w:szCs w:val="24"/>
        </w:rPr>
        <w:t xml:space="preserve"> </w:t>
      </w:r>
      <w:r w:rsidR="00A23860" w:rsidRPr="008D4CDA">
        <w:rPr>
          <w:rFonts w:ascii="Times New Roman" w:hAnsi="Times New Roman" w:cs="Times New Roman"/>
          <w:sz w:val="24"/>
          <w:szCs w:val="24"/>
        </w:rPr>
        <w:t>A</w:t>
      </w:r>
      <w:r w:rsidR="002E49F9" w:rsidRPr="008D4CDA">
        <w:rPr>
          <w:rFonts w:ascii="Times New Roman" w:hAnsi="Times New Roman" w:cs="Times New Roman"/>
          <w:sz w:val="24"/>
          <w:szCs w:val="24"/>
        </w:rPr>
        <w:t xml:space="preserve">n answer to this question </w:t>
      </w:r>
      <w:r w:rsidR="00A23860" w:rsidRPr="008D4CDA">
        <w:rPr>
          <w:rFonts w:ascii="Times New Roman" w:hAnsi="Times New Roman" w:cs="Times New Roman"/>
          <w:sz w:val="24"/>
          <w:szCs w:val="24"/>
        </w:rPr>
        <w:t xml:space="preserve">will benefit parents </w:t>
      </w:r>
      <w:r w:rsidR="002E49F9" w:rsidRPr="008D4CDA">
        <w:rPr>
          <w:rFonts w:ascii="Times New Roman" w:hAnsi="Times New Roman" w:cs="Times New Roman"/>
          <w:sz w:val="24"/>
          <w:szCs w:val="24"/>
        </w:rPr>
        <w:t xml:space="preserve">in two ways. </w:t>
      </w:r>
      <w:r w:rsidR="00213213" w:rsidRPr="008D4CDA">
        <w:rPr>
          <w:rFonts w:ascii="Times New Roman" w:hAnsi="Times New Roman" w:cs="Times New Roman"/>
          <w:sz w:val="24"/>
          <w:szCs w:val="24"/>
        </w:rPr>
        <w:t xml:space="preserve">First, parents </w:t>
      </w:r>
      <w:r w:rsidR="00A23860" w:rsidRPr="008D4CDA">
        <w:rPr>
          <w:rFonts w:ascii="Times New Roman" w:hAnsi="Times New Roman" w:cs="Times New Roman"/>
          <w:sz w:val="24"/>
          <w:szCs w:val="24"/>
        </w:rPr>
        <w:t xml:space="preserve">will </w:t>
      </w:r>
      <w:r w:rsidR="00D05DAF" w:rsidRPr="008D4CDA">
        <w:rPr>
          <w:rFonts w:ascii="Times New Roman" w:hAnsi="Times New Roman" w:cs="Times New Roman"/>
          <w:sz w:val="24"/>
          <w:szCs w:val="24"/>
        </w:rPr>
        <w:t>know which diapers</w:t>
      </w:r>
      <w:r w:rsidR="00213213" w:rsidRPr="008D4CDA">
        <w:rPr>
          <w:rFonts w:ascii="Times New Roman" w:hAnsi="Times New Roman" w:cs="Times New Roman"/>
          <w:sz w:val="24"/>
          <w:szCs w:val="24"/>
        </w:rPr>
        <w:t xml:space="preserve"> to purchase that </w:t>
      </w:r>
      <w:r w:rsidR="00D05DAF" w:rsidRPr="008D4CDA">
        <w:rPr>
          <w:rFonts w:ascii="Times New Roman" w:hAnsi="Times New Roman" w:cs="Times New Roman"/>
          <w:sz w:val="24"/>
          <w:szCs w:val="24"/>
        </w:rPr>
        <w:t>are</w:t>
      </w:r>
      <w:r w:rsidR="00DB20B1" w:rsidRPr="008D4CDA">
        <w:rPr>
          <w:rFonts w:ascii="Times New Roman" w:hAnsi="Times New Roman" w:cs="Times New Roman"/>
          <w:sz w:val="24"/>
          <w:szCs w:val="24"/>
        </w:rPr>
        <w:t xml:space="preserve"> </w:t>
      </w:r>
      <w:r w:rsidR="00D05DAF" w:rsidRPr="008D4CDA">
        <w:rPr>
          <w:rFonts w:ascii="Times New Roman" w:hAnsi="Times New Roman" w:cs="Times New Roman"/>
          <w:sz w:val="24"/>
          <w:szCs w:val="24"/>
        </w:rPr>
        <w:t xml:space="preserve">most </w:t>
      </w:r>
      <w:r w:rsidR="00213213" w:rsidRPr="008D4CDA">
        <w:rPr>
          <w:rFonts w:ascii="Times New Roman" w:hAnsi="Times New Roman" w:cs="Times New Roman"/>
          <w:sz w:val="24"/>
          <w:szCs w:val="24"/>
        </w:rPr>
        <w:t>absorb</w:t>
      </w:r>
      <w:r w:rsidR="00D05DAF" w:rsidRPr="008D4CDA">
        <w:rPr>
          <w:rFonts w:ascii="Times New Roman" w:hAnsi="Times New Roman" w:cs="Times New Roman"/>
          <w:sz w:val="24"/>
          <w:szCs w:val="24"/>
        </w:rPr>
        <w:t xml:space="preserve">ent </w:t>
      </w:r>
      <w:r w:rsidR="00DB20B1" w:rsidRPr="008D4CDA">
        <w:rPr>
          <w:rFonts w:ascii="Times New Roman" w:hAnsi="Times New Roman" w:cs="Times New Roman"/>
          <w:sz w:val="24"/>
          <w:szCs w:val="24"/>
        </w:rPr>
        <w:t xml:space="preserve">thus </w:t>
      </w:r>
      <w:r w:rsidR="00D05DAF" w:rsidRPr="008D4CDA">
        <w:rPr>
          <w:rFonts w:ascii="Times New Roman" w:hAnsi="Times New Roman" w:cs="Times New Roman"/>
          <w:sz w:val="24"/>
          <w:szCs w:val="24"/>
        </w:rPr>
        <w:t xml:space="preserve">resulting in fewer leakage accidents; and secondly, this will result in greater convenience due to the need for fewer diaper changes. </w:t>
      </w:r>
      <w:r w:rsidR="00177D38" w:rsidRPr="008D4CDA">
        <w:rPr>
          <w:rFonts w:ascii="Times New Roman" w:hAnsi="Times New Roman" w:cs="Times New Roman"/>
          <w:sz w:val="24"/>
          <w:szCs w:val="24"/>
        </w:rPr>
        <w:t xml:space="preserve"> </w:t>
      </w:r>
    </w:p>
    <w:p w14:paraId="472845FB" w14:textId="48F71306" w:rsidR="007745D3" w:rsidRPr="008D4CDA" w:rsidRDefault="005267F8" w:rsidP="005267F8">
      <w:pPr>
        <w:pStyle w:val="NormalWeb"/>
        <w:tabs>
          <w:tab w:val="left" w:pos="90"/>
          <w:tab w:val="left" w:pos="450"/>
        </w:tabs>
        <w:spacing w:line="480" w:lineRule="auto"/>
        <w:ind w:left="360" w:right="90" w:hanging="360"/>
        <w:rPr>
          <w:color w:val="000000"/>
        </w:rPr>
      </w:pPr>
      <w:r w:rsidRPr="008D4CDA">
        <w:rPr>
          <w:color w:val="000000"/>
        </w:rPr>
        <w:lastRenderedPageBreak/>
        <w:tab/>
      </w:r>
      <w:r w:rsidRPr="008D4CDA">
        <w:rPr>
          <w:color w:val="000000"/>
        </w:rPr>
        <w:tab/>
      </w:r>
      <w:r w:rsidRPr="008D4CDA">
        <w:rPr>
          <w:color w:val="000000"/>
        </w:rPr>
        <w:tab/>
      </w:r>
      <w:r w:rsidRPr="008D4CDA">
        <w:rPr>
          <w:color w:val="000000"/>
        </w:rPr>
        <w:tab/>
      </w:r>
      <w:r w:rsidR="007745D3" w:rsidRPr="008D4CDA">
        <w:rPr>
          <w:color w:val="000000"/>
        </w:rPr>
        <w:t>“</w:t>
      </w:r>
      <w:hyperlink r:id="rId7" w:history="1">
        <w:r w:rsidR="004A6DE3" w:rsidRPr="0004043D">
          <w:rPr>
            <w:rStyle w:val="itxtrst"/>
          </w:rPr>
          <w:t>Modern</w:t>
        </w:r>
      </w:hyperlink>
      <w:r w:rsidR="004A6DE3" w:rsidRPr="0004043D">
        <w:t xml:space="preserve"> </w:t>
      </w:r>
      <w:r w:rsidR="004A6DE3" w:rsidRPr="008D4CDA">
        <w:rPr>
          <w:color w:val="000000"/>
        </w:rPr>
        <w:t>disposable diapers contain a super-absorbent polymer substance called sodium polyacrylate. This polymer can grab and hold water molecules, giving diapers the ability to absorb large quantities of water</w:t>
      </w:r>
      <w:r w:rsidR="007745D3" w:rsidRPr="008D4CDA">
        <w:rPr>
          <w:color w:val="000000"/>
        </w:rPr>
        <w:t>”</w:t>
      </w:r>
      <w:r w:rsidR="00800690">
        <w:rPr>
          <w:color w:val="000000"/>
        </w:rPr>
        <w:t xml:space="preserve"> </w:t>
      </w:r>
      <w:r w:rsidR="004A6DE3" w:rsidRPr="008D4CDA">
        <w:t>(</w:t>
      </w:r>
      <w:r w:rsidRPr="008D4CDA">
        <w:t xml:space="preserve">Ruth, </w:t>
      </w:r>
      <w:r w:rsidR="00853F4B" w:rsidRPr="008D4CDA">
        <w:t>2012</w:t>
      </w:r>
      <w:r w:rsidR="008B3BC0" w:rsidRPr="008D4CDA">
        <w:t>)</w:t>
      </w:r>
      <w:r w:rsidR="00853F4B" w:rsidRPr="008D4CDA">
        <w:t>.</w:t>
      </w:r>
      <w:r w:rsidR="007745D3" w:rsidRPr="008D4CDA">
        <w:t xml:space="preserve"> </w:t>
      </w:r>
      <w:r w:rsidR="00853F4B" w:rsidRPr="008D4CDA">
        <w:rPr>
          <w:color w:val="000000"/>
        </w:rPr>
        <w:t xml:space="preserve"> </w:t>
      </w:r>
      <w:r w:rsidR="007745D3" w:rsidRPr="008D4CDA">
        <w:t>If you cut open a diaper, you will notice a crystal like substance called sodium polyacrylate and usually called super absorbent polymer or SAP. These crystals have a similar feel as fine sand. This polymer was created by the scientists from the Dow Chemical Company. When these crystals are exposed to water, the water is drawn inside the sodium polyacrylate molecule through osmosis. The polymer will continue to absorb water until the water inside the molecule is equivalent to the water outside the molecule. This mixture of water and crystals turns into a gel like substance. In fact, a pound of crystals can a</w:t>
      </w:r>
      <w:r w:rsidR="00711C16">
        <w:t>bsorb about 50 gallons of water</w:t>
      </w:r>
      <w:r w:rsidR="007745D3" w:rsidRPr="008D4CDA">
        <w:t xml:space="preserve"> </w:t>
      </w:r>
      <w:r w:rsidR="008B3BC0" w:rsidRPr="008D4CDA">
        <w:t>(</w:t>
      </w:r>
      <w:r w:rsidRPr="008D4CDA">
        <w:t>Lam, 2012</w:t>
      </w:r>
      <w:r w:rsidR="00042C48" w:rsidRPr="008D4CDA">
        <w:t>)</w:t>
      </w:r>
      <w:r w:rsidR="0004043D">
        <w:t>.</w:t>
      </w:r>
    </w:p>
    <w:p w14:paraId="6F1188FE" w14:textId="77777777" w:rsidR="00042C48" w:rsidRPr="008D4CDA" w:rsidRDefault="005267F8" w:rsidP="005267F8">
      <w:pPr>
        <w:tabs>
          <w:tab w:val="left" w:pos="360"/>
          <w:tab w:val="left" w:pos="630"/>
        </w:tabs>
        <w:spacing w:after="0" w:line="480" w:lineRule="auto"/>
        <w:ind w:left="360" w:right="90" w:hanging="360"/>
        <w:rPr>
          <w:rFonts w:ascii="Times New Roman" w:hAnsi="Times New Roman" w:cs="Times New Roman"/>
          <w:color w:val="000000"/>
          <w:sz w:val="24"/>
          <w:szCs w:val="24"/>
        </w:rPr>
      </w:pPr>
      <w:r w:rsidRPr="008D4CDA">
        <w:rPr>
          <w:rFonts w:ascii="Times New Roman" w:hAnsi="Times New Roman" w:cs="Times New Roman"/>
          <w:color w:val="000000"/>
          <w:sz w:val="24"/>
          <w:szCs w:val="24"/>
        </w:rPr>
        <w:tab/>
      </w:r>
      <w:r w:rsidRPr="008D4CDA">
        <w:rPr>
          <w:rFonts w:ascii="Times New Roman" w:hAnsi="Times New Roman" w:cs="Times New Roman"/>
          <w:color w:val="000000"/>
          <w:sz w:val="24"/>
          <w:szCs w:val="24"/>
        </w:rPr>
        <w:tab/>
      </w:r>
      <w:r w:rsidR="007745D3" w:rsidRPr="008D4CDA">
        <w:rPr>
          <w:rFonts w:ascii="Times New Roman" w:hAnsi="Times New Roman" w:cs="Times New Roman"/>
          <w:color w:val="000000"/>
          <w:sz w:val="24"/>
          <w:szCs w:val="24"/>
        </w:rPr>
        <w:t xml:space="preserve">To avoid company bias, amazon.com had three hundred and fifty </w:t>
      </w:r>
      <w:r w:rsidR="00C745CD" w:rsidRPr="008D4CDA">
        <w:rPr>
          <w:rFonts w:ascii="Times New Roman" w:hAnsi="Times New Roman" w:cs="Times New Roman"/>
          <w:color w:val="000000"/>
          <w:sz w:val="24"/>
          <w:szCs w:val="24"/>
        </w:rPr>
        <w:t>consumers</w:t>
      </w:r>
      <w:r w:rsidR="007745D3" w:rsidRPr="008D4CDA">
        <w:rPr>
          <w:rFonts w:ascii="Times New Roman" w:hAnsi="Times New Roman" w:cs="Times New Roman"/>
          <w:color w:val="000000"/>
          <w:sz w:val="24"/>
          <w:szCs w:val="24"/>
        </w:rPr>
        <w:t xml:space="preserve"> review disposable diapers and rank them according to absorbency. The ranking score ranged from 1 to 5. A score of one indicated poor absorbency and a score of 5 indicated high absorbency. Their feedback indicated the following</w:t>
      </w:r>
      <w:r w:rsidR="00732F4D" w:rsidRPr="008D4CDA">
        <w:rPr>
          <w:rFonts w:ascii="Times New Roman" w:hAnsi="Times New Roman" w:cs="Times New Roman"/>
          <w:color w:val="000000"/>
          <w:sz w:val="24"/>
          <w:szCs w:val="24"/>
        </w:rPr>
        <w:t>:</w:t>
      </w:r>
      <w:r w:rsidR="007745D3" w:rsidRPr="008D4CDA">
        <w:rPr>
          <w:rFonts w:ascii="Times New Roman" w:hAnsi="Times New Roman" w:cs="Times New Roman"/>
          <w:color w:val="000000"/>
          <w:sz w:val="24"/>
          <w:szCs w:val="24"/>
        </w:rPr>
        <w:t xml:space="preserve"> </w:t>
      </w:r>
    </w:p>
    <w:p w14:paraId="0EC17E2C" w14:textId="77777777" w:rsidR="00042C48" w:rsidRPr="008D4CDA" w:rsidRDefault="00042C48" w:rsidP="005267F8">
      <w:pPr>
        <w:tabs>
          <w:tab w:val="left" w:pos="360"/>
          <w:tab w:val="left" w:pos="630"/>
        </w:tabs>
        <w:spacing w:after="0" w:line="480" w:lineRule="auto"/>
        <w:ind w:left="360" w:right="90" w:hanging="360"/>
        <w:rPr>
          <w:rFonts w:ascii="Times New Roman" w:hAnsi="Times New Roman" w:cs="Times New Roman"/>
          <w:color w:val="000000"/>
          <w:sz w:val="24"/>
          <w:szCs w:val="24"/>
        </w:rPr>
      </w:pPr>
    </w:p>
    <w:p w14:paraId="3012283D" w14:textId="05153100" w:rsidR="002A56FF" w:rsidRPr="008D4CDA" w:rsidRDefault="005267F8" w:rsidP="005267F8">
      <w:pPr>
        <w:tabs>
          <w:tab w:val="left" w:pos="360"/>
          <w:tab w:val="left" w:pos="630"/>
        </w:tabs>
        <w:spacing w:after="0" w:line="480" w:lineRule="auto"/>
        <w:ind w:left="360" w:right="90" w:hanging="360"/>
        <w:rPr>
          <w:rFonts w:ascii="Times New Roman" w:eastAsia="Times New Roman" w:hAnsi="Times New Roman" w:cs="Times New Roman"/>
          <w:color w:val="4F81BD" w:themeColor="accent1"/>
          <w:sz w:val="24"/>
          <w:szCs w:val="24"/>
        </w:rPr>
      </w:pPr>
      <w:r w:rsidRPr="008D4CDA">
        <w:rPr>
          <w:rFonts w:ascii="Times New Roman" w:eastAsia="Times New Roman" w:hAnsi="Times New Roman" w:cs="Times New Roman"/>
          <w:sz w:val="24"/>
          <w:szCs w:val="24"/>
        </w:rPr>
        <w:tab/>
      </w:r>
      <w:r w:rsidR="008D4CDA">
        <w:rPr>
          <w:rFonts w:ascii="Times New Roman" w:eastAsia="Times New Roman" w:hAnsi="Times New Roman" w:cs="Times New Roman"/>
          <w:sz w:val="24"/>
          <w:szCs w:val="24"/>
        </w:rPr>
        <w:tab/>
      </w:r>
      <w:r w:rsidR="007745D3" w:rsidRPr="008D4CDA">
        <w:rPr>
          <w:rFonts w:ascii="Times New Roman" w:eastAsia="Times New Roman" w:hAnsi="Times New Roman" w:cs="Times New Roman"/>
          <w:sz w:val="24"/>
          <w:szCs w:val="24"/>
        </w:rPr>
        <w:t>Pampers brands are the clear customer favorite, with versions of the Swaddlers and Pampers Baby Dry attracting 4.7 stars out of 5 (on average). Luvs Premium Stretch diapers also fare well, receiving an average of 4.5 stars</w:t>
      </w:r>
      <w:r w:rsidR="007745D3" w:rsidRPr="008D4CDA">
        <w:rPr>
          <w:rFonts w:ascii="Times New Roman" w:hAnsi="Times New Roman" w:cs="Times New Roman"/>
          <w:sz w:val="24"/>
          <w:szCs w:val="24"/>
        </w:rPr>
        <w:t xml:space="preserve">. </w:t>
      </w:r>
      <w:r w:rsidR="007745D3" w:rsidRPr="008D4CDA">
        <w:rPr>
          <w:rFonts w:ascii="Times New Roman" w:eastAsia="Times New Roman" w:hAnsi="Times New Roman" w:cs="Times New Roman"/>
          <w:sz w:val="24"/>
          <w:szCs w:val="24"/>
        </w:rPr>
        <w:t>In general, most diaper brands are rated favorably, with Seventh Generation Chlorine Free diapers, Huggies Overnites, Huggies Snug &amp; Dry and Huggies Supreme rated an average of 4 stars or</w:t>
      </w:r>
      <w:r w:rsidR="00711C16">
        <w:rPr>
          <w:rFonts w:ascii="Times New Roman" w:eastAsia="Times New Roman" w:hAnsi="Times New Roman" w:cs="Times New Roman"/>
          <w:sz w:val="24"/>
          <w:szCs w:val="24"/>
        </w:rPr>
        <w:t xml:space="preserve"> better, but with fewer reviews</w:t>
      </w:r>
      <w:r w:rsidR="00042C48" w:rsidRPr="008D4CDA">
        <w:rPr>
          <w:rFonts w:ascii="Times New Roman" w:eastAsia="Times New Roman" w:hAnsi="Times New Roman" w:cs="Times New Roman"/>
          <w:sz w:val="24"/>
          <w:szCs w:val="24"/>
        </w:rPr>
        <w:t xml:space="preserve"> </w:t>
      </w:r>
      <w:r w:rsidR="007745D3" w:rsidRPr="008D4CDA">
        <w:rPr>
          <w:rFonts w:ascii="Times New Roman" w:hAnsi="Times New Roman" w:cs="Times New Roman"/>
          <w:sz w:val="24"/>
          <w:szCs w:val="24"/>
        </w:rPr>
        <w:t>(</w:t>
      </w:r>
      <w:r w:rsidRPr="008D4CDA">
        <w:rPr>
          <w:rFonts w:ascii="Times New Roman" w:hAnsi="Times New Roman" w:cs="Times New Roman"/>
          <w:sz w:val="24"/>
          <w:szCs w:val="24"/>
        </w:rPr>
        <w:t>Fields and Fields, 2010</w:t>
      </w:r>
      <w:r w:rsidR="00042C48" w:rsidRPr="008D4CDA">
        <w:rPr>
          <w:rFonts w:ascii="Times New Roman" w:hAnsi="Times New Roman" w:cs="Times New Roman"/>
          <w:sz w:val="24"/>
          <w:szCs w:val="24"/>
        </w:rPr>
        <w:t>)</w:t>
      </w:r>
      <w:r w:rsidRPr="008D4CDA">
        <w:rPr>
          <w:rFonts w:ascii="Times New Roman" w:hAnsi="Times New Roman" w:cs="Times New Roman"/>
          <w:sz w:val="24"/>
          <w:szCs w:val="24"/>
        </w:rPr>
        <w:t>.</w:t>
      </w:r>
    </w:p>
    <w:p w14:paraId="439E8639" w14:textId="77777777" w:rsidR="00042C48" w:rsidRPr="008D4CDA" w:rsidRDefault="005267F8" w:rsidP="005267F8">
      <w:pPr>
        <w:tabs>
          <w:tab w:val="left" w:pos="360"/>
          <w:tab w:val="left" w:pos="630"/>
        </w:tabs>
        <w:spacing w:before="100" w:beforeAutospacing="1" w:after="100" w:afterAutospacing="1" w:line="480" w:lineRule="auto"/>
        <w:ind w:left="360" w:right="90" w:hanging="360"/>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ab/>
      </w:r>
      <w:r w:rsidRPr="008D4CDA">
        <w:rPr>
          <w:rFonts w:ascii="Times New Roman" w:eastAsia="Times New Roman" w:hAnsi="Times New Roman" w:cs="Times New Roman"/>
          <w:sz w:val="24"/>
          <w:szCs w:val="24"/>
        </w:rPr>
        <w:tab/>
      </w:r>
      <w:r w:rsidR="00095BA8" w:rsidRPr="008D4CDA">
        <w:rPr>
          <w:rFonts w:ascii="Times New Roman" w:eastAsia="Times New Roman" w:hAnsi="Times New Roman" w:cs="Times New Roman"/>
          <w:sz w:val="24"/>
          <w:szCs w:val="24"/>
        </w:rPr>
        <w:t xml:space="preserve">Based on the above research, </w:t>
      </w:r>
      <w:r w:rsidRPr="008D4CDA">
        <w:rPr>
          <w:rFonts w:ascii="Times New Roman" w:eastAsia="Times New Roman" w:hAnsi="Times New Roman" w:cs="Times New Roman"/>
          <w:sz w:val="24"/>
          <w:szCs w:val="24"/>
        </w:rPr>
        <w:t xml:space="preserve">our hypothesis was that </w:t>
      </w:r>
      <w:r w:rsidRPr="00C40D22">
        <w:rPr>
          <w:rFonts w:ascii="Times New Roman" w:eastAsia="Times New Roman" w:hAnsi="Times New Roman" w:cs="Times New Roman"/>
          <w:sz w:val="24"/>
          <w:szCs w:val="24"/>
        </w:rPr>
        <w:t>i</w:t>
      </w:r>
      <w:r w:rsidR="00095BA8" w:rsidRPr="00C40D22">
        <w:rPr>
          <w:rFonts w:ascii="Times New Roman" w:eastAsia="Times New Roman" w:hAnsi="Times New Roman" w:cs="Times New Roman"/>
          <w:sz w:val="24"/>
          <w:szCs w:val="24"/>
        </w:rPr>
        <w:t xml:space="preserve">f newborn Pampers are used, then they will be more absorbent than </w:t>
      </w:r>
      <w:r w:rsidR="00C745CD" w:rsidRPr="00C40D22">
        <w:rPr>
          <w:rFonts w:ascii="Times New Roman" w:eastAsia="Times New Roman" w:hAnsi="Times New Roman" w:cs="Times New Roman"/>
          <w:sz w:val="24"/>
          <w:szCs w:val="24"/>
        </w:rPr>
        <w:t xml:space="preserve">newborn </w:t>
      </w:r>
      <w:r w:rsidR="00095BA8" w:rsidRPr="00C40D22">
        <w:rPr>
          <w:rFonts w:ascii="Times New Roman" w:eastAsia="Times New Roman" w:hAnsi="Times New Roman" w:cs="Times New Roman"/>
          <w:sz w:val="24"/>
          <w:szCs w:val="24"/>
        </w:rPr>
        <w:t>Luv</w:t>
      </w:r>
      <w:r w:rsidR="0051699D" w:rsidRPr="00C40D22">
        <w:rPr>
          <w:rFonts w:ascii="Times New Roman" w:eastAsia="Times New Roman" w:hAnsi="Times New Roman" w:cs="Times New Roman"/>
          <w:sz w:val="24"/>
          <w:szCs w:val="24"/>
        </w:rPr>
        <w:t>s</w:t>
      </w:r>
      <w:r w:rsidR="00095BA8" w:rsidRPr="00C40D22">
        <w:rPr>
          <w:rFonts w:ascii="Times New Roman" w:eastAsia="Times New Roman" w:hAnsi="Times New Roman" w:cs="Times New Roman"/>
          <w:sz w:val="24"/>
          <w:szCs w:val="24"/>
        </w:rPr>
        <w:t xml:space="preserve"> </w:t>
      </w:r>
      <w:r w:rsidR="00020C6C" w:rsidRPr="00C40D22">
        <w:rPr>
          <w:rFonts w:ascii="Times New Roman" w:eastAsia="Times New Roman" w:hAnsi="Times New Roman" w:cs="Times New Roman"/>
          <w:sz w:val="24"/>
          <w:szCs w:val="24"/>
        </w:rPr>
        <w:t xml:space="preserve">or </w:t>
      </w:r>
      <w:r w:rsidR="00C745CD" w:rsidRPr="00C40D22">
        <w:rPr>
          <w:rFonts w:ascii="Times New Roman" w:eastAsia="Times New Roman" w:hAnsi="Times New Roman" w:cs="Times New Roman"/>
          <w:sz w:val="24"/>
          <w:szCs w:val="24"/>
        </w:rPr>
        <w:t xml:space="preserve">newborn </w:t>
      </w:r>
      <w:r w:rsidR="00020C6C" w:rsidRPr="00C40D22">
        <w:rPr>
          <w:rFonts w:ascii="Times New Roman" w:eastAsia="Times New Roman" w:hAnsi="Times New Roman" w:cs="Times New Roman"/>
          <w:sz w:val="24"/>
          <w:szCs w:val="24"/>
        </w:rPr>
        <w:t xml:space="preserve">Huggies </w:t>
      </w:r>
      <w:r w:rsidR="00095BA8" w:rsidRPr="00C40D22">
        <w:rPr>
          <w:rFonts w:ascii="Times New Roman" w:eastAsia="Times New Roman" w:hAnsi="Times New Roman" w:cs="Times New Roman"/>
          <w:sz w:val="24"/>
          <w:szCs w:val="24"/>
        </w:rPr>
        <w:t xml:space="preserve">because Pampers earned a 4.7 absorbency ranking </w:t>
      </w:r>
      <w:r w:rsidR="00020C6C" w:rsidRPr="00C40D22">
        <w:rPr>
          <w:rFonts w:ascii="Times New Roman" w:eastAsia="Times New Roman" w:hAnsi="Times New Roman" w:cs="Times New Roman"/>
          <w:sz w:val="24"/>
          <w:szCs w:val="24"/>
        </w:rPr>
        <w:t>while</w:t>
      </w:r>
      <w:r w:rsidR="00095BA8" w:rsidRPr="00C40D22">
        <w:rPr>
          <w:rFonts w:ascii="Times New Roman" w:eastAsia="Times New Roman" w:hAnsi="Times New Roman" w:cs="Times New Roman"/>
          <w:sz w:val="24"/>
          <w:szCs w:val="24"/>
        </w:rPr>
        <w:t xml:space="preserve"> Luvs received a 4.5 absorbency ranking</w:t>
      </w:r>
      <w:r w:rsidR="00020C6C" w:rsidRPr="00C40D22">
        <w:rPr>
          <w:rFonts w:ascii="Times New Roman" w:eastAsia="Times New Roman" w:hAnsi="Times New Roman" w:cs="Times New Roman"/>
          <w:sz w:val="24"/>
          <w:szCs w:val="24"/>
        </w:rPr>
        <w:t xml:space="preserve"> and Huggies received a ranking of 4</w:t>
      </w:r>
      <w:r w:rsidR="00095BA8" w:rsidRPr="00C40D22">
        <w:rPr>
          <w:rFonts w:ascii="Times New Roman" w:eastAsia="Times New Roman" w:hAnsi="Times New Roman" w:cs="Times New Roman"/>
          <w:sz w:val="24"/>
          <w:szCs w:val="24"/>
        </w:rPr>
        <w:t>.</w:t>
      </w:r>
    </w:p>
    <w:p w14:paraId="33901F49" w14:textId="77777777" w:rsidR="005267F8" w:rsidRPr="008D4CDA" w:rsidRDefault="005267F8" w:rsidP="005267F8">
      <w:pPr>
        <w:tabs>
          <w:tab w:val="left" w:pos="360"/>
          <w:tab w:val="left" w:pos="630"/>
        </w:tabs>
        <w:spacing w:before="100" w:beforeAutospacing="1" w:after="100" w:afterAutospacing="1" w:line="480" w:lineRule="auto"/>
        <w:ind w:left="360" w:right="90" w:hanging="360"/>
        <w:rPr>
          <w:rFonts w:ascii="Times New Roman" w:eastAsia="Times New Roman" w:hAnsi="Times New Roman" w:cs="Times New Roman"/>
          <w:sz w:val="24"/>
          <w:szCs w:val="24"/>
        </w:rPr>
      </w:pPr>
    </w:p>
    <w:p w14:paraId="389FEB6A" w14:textId="77777777" w:rsidR="008D4CDA" w:rsidRDefault="008D4CDA" w:rsidP="00F720F6">
      <w:pPr>
        <w:spacing w:before="100" w:beforeAutospacing="1" w:after="100" w:afterAutospacing="1" w:line="480" w:lineRule="auto"/>
        <w:rPr>
          <w:rFonts w:ascii="Times New Roman" w:eastAsia="Times New Roman" w:hAnsi="Times New Roman" w:cs="Times New Roman"/>
          <w:b/>
          <w:sz w:val="24"/>
          <w:szCs w:val="24"/>
        </w:rPr>
      </w:pPr>
    </w:p>
    <w:p w14:paraId="6A170E88" w14:textId="77777777" w:rsidR="008D4CDA" w:rsidRDefault="008D4CDA" w:rsidP="00F720F6">
      <w:pPr>
        <w:spacing w:before="100" w:beforeAutospacing="1" w:after="100" w:afterAutospacing="1" w:line="480" w:lineRule="auto"/>
        <w:rPr>
          <w:rFonts w:ascii="Times New Roman" w:eastAsia="Times New Roman" w:hAnsi="Times New Roman" w:cs="Times New Roman"/>
          <w:b/>
          <w:sz w:val="24"/>
          <w:szCs w:val="24"/>
        </w:rPr>
      </w:pPr>
    </w:p>
    <w:p w14:paraId="3B0D008C" w14:textId="77777777" w:rsidR="00020C6C" w:rsidRPr="008D4CDA" w:rsidRDefault="005267F8" w:rsidP="00F720F6">
      <w:pPr>
        <w:spacing w:before="100" w:beforeAutospacing="1" w:after="100" w:afterAutospacing="1" w:line="480" w:lineRule="auto"/>
        <w:rPr>
          <w:rFonts w:ascii="Times New Roman" w:eastAsia="Times New Roman" w:hAnsi="Times New Roman" w:cs="Times New Roman"/>
          <w:b/>
          <w:sz w:val="24"/>
          <w:szCs w:val="24"/>
        </w:rPr>
      </w:pPr>
      <w:r w:rsidRPr="008D4CDA">
        <w:rPr>
          <w:rFonts w:ascii="Times New Roman" w:eastAsia="Times New Roman" w:hAnsi="Times New Roman" w:cs="Times New Roman"/>
          <w:b/>
          <w:sz w:val="24"/>
          <w:szCs w:val="24"/>
        </w:rPr>
        <w:lastRenderedPageBreak/>
        <w:t>Variables</w:t>
      </w:r>
    </w:p>
    <w:p w14:paraId="7CDACA34" w14:textId="66C0F7DE" w:rsidR="00020C6C" w:rsidRPr="008D4CDA" w:rsidRDefault="00020C6C" w:rsidP="00F720F6">
      <w:pPr>
        <w:pStyle w:val="ListParagraph"/>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b/>
          <w:sz w:val="24"/>
          <w:szCs w:val="24"/>
        </w:rPr>
        <w:t>I</w:t>
      </w:r>
      <w:r w:rsidR="00B90F5A" w:rsidRPr="008D4CDA">
        <w:rPr>
          <w:rFonts w:ascii="Times New Roman" w:eastAsia="Times New Roman" w:hAnsi="Times New Roman" w:cs="Times New Roman"/>
          <w:b/>
          <w:sz w:val="24"/>
          <w:szCs w:val="24"/>
        </w:rPr>
        <w:t xml:space="preserve">ndependent </w:t>
      </w:r>
      <w:r w:rsidRPr="008D4CDA">
        <w:rPr>
          <w:rFonts w:ascii="Times New Roman" w:eastAsia="Times New Roman" w:hAnsi="Times New Roman" w:cs="Times New Roman"/>
          <w:b/>
          <w:sz w:val="24"/>
          <w:szCs w:val="24"/>
        </w:rPr>
        <w:t>V</w:t>
      </w:r>
      <w:r w:rsidR="00B90F5A" w:rsidRPr="008D4CDA">
        <w:rPr>
          <w:rFonts w:ascii="Times New Roman" w:eastAsia="Times New Roman" w:hAnsi="Times New Roman" w:cs="Times New Roman"/>
          <w:b/>
          <w:sz w:val="24"/>
          <w:szCs w:val="24"/>
        </w:rPr>
        <w:t>ariable</w:t>
      </w:r>
      <w:r w:rsidRPr="008D4CDA">
        <w:rPr>
          <w:rFonts w:ascii="Times New Roman" w:eastAsia="Times New Roman" w:hAnsi="Times New Roman" w:cs="Times New Roman"/>
          <w:b/>
          <w:sz w:val="24"/>
          <w:szCs w:val="24"/>
        </w:rPr>
        <w:t xml:space="preserve"> </w:t>
      </w:r>
      <w:r w:rsidR="0004043D">
        <w:rPr>
          <w:rFonts w:ascii="Times New Roman" w:eastAsia="Times New Roman" w:hAnsi="Times New Roman" w:cs="Times New Roman"/>
          <w:b/>
          <w:sz w:val="24"/>
          <w:szCs w:val="24"/>
        </w:rPr>
        <w:t>–</w:t>
      </w:r>
      <w:r w:rsidRPr="008D4CDA">
        <w:rPr>
          <w:rFonts w:ascii="Times New Roman" w:eastAsia="Times New Roman" w:hAnsi="Times New Roman" w:cs="Times New Roman"/>
          <w:b/>
          <w:sz w:val="24"/>
          <w:szCs w:val="24"/>
        </w:rPr>
        <w:t xml:space="preserve"> </w:t>
      </w:r>
      <w:r w:rsidR="0004043D" w:rsidRPr="0004043D">
        <w:rPr>
          <w:rFonts w:ascii="Times New Roman" w:eastAsia="Times New Roman" w:hAnsi="Times New Roman" w:cs="Times New Roman"/>
          <w:sz w:val="24"/>
          <w:szCs w:val="24"/>
        </w:rPr>
        <w:t>Different</w:t>
      </w:r>
      <w:r w:rsidR="0004043D">
        <w:rPr>
          <w:rFonts w:ascii="Times New Roman" w:eastAsia="Times New Roman" w:hAnsi="Times New Roman" w:cs="Times New Roman"/>
          <w:b/>
          <w:sz w:val="24"/>
          <w:szCs w:val="24"/>
        </w:rPr>
        <w:t xml:space="preserve"> </w:t>
      </w:r>
      <w:r w:rsidR="0004043D">
        <w:rPr>
          <w:rFonts w:ascii="Times New Roman" w:eastAsia="Times New Roman" w:hAnsi="Times New Roman" w:cs="Times New Roman"/>
          <w:sz w:val="24"/>
          <w:szCs w:val="24"/>
        </w:rPr>
        <w:t>b</w:t>
      </w:r>
      <w:r w:rsidRPr="008D4CDA">
        <w:rPr>
          <w:rFonts w:ascii="Times New Roman" w:eastAsia="Times New Roman" w:hAnsi="Times New Roman" w:cs="Times New Roman"/>
          <w:sz w:val="24"/>
          <w:szCs w:val="24"/>
        </w:rPr>
        <w:t>rand</w:t>
      </w:r>
      <w:r w:rsidR="0004043D">
        <w:rPr>
          <w:rFonts w:ascii="Times New Roman" w:eastAsia="Times New Roman" w:hAnsi="Times New Roman" w:cs="Times New Roman"/>
          <w:sz w:val="24"/>
          <w:szCs w:val="24"/>
        </w:rPr>
        <w:t>s</w:t>
      </w:r>
      <w:r w:rsidRPr="008D4CDA">
        <w:rPr>
          <w:rFonts w:ascii="Times New Roman" w:eastAsia="Times New Roman" w:hAnsi="Times New Roman" w:cs="Times New Roman"/>
          <w:sz w:val="24"/>
          <w:szCs w:val="24"/>
        </w:rPr>
        <w:t xml:space="preserve"> of diaper</w:t>
      </w:r>
      <w:r w:rsidR="0004043D">
        <w:rPr>
          <w:rFonts w:ascii="Times New Roman" w:eastAsia="Times New Roman" w:hAnsi="Times New Roman" w:cs="Times New Roman"/>
          <w:sz w:val="24"/>
          <w:szCs w:val="24"/>
        </w:rPr>
        <w:t>s</w:t>
      </w:r>
    </w:p>
    <w:p w14:paraId="708C3ACD" w14:textId="77777777" w:rsidR="00B90F5A" w:rsidRDefault="00B90F5A" w:rsidP="00F720F6">
      <w:pPr>
        <w:pStyle w:val="ListParagraph"/>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b/>
          <w:sz w:val="24"/>
          <w:szCs w:val="24"/>
        </w:rPr>
        <w:t>Dependent Variable -</w:t>
      </w:r>
      <w:r w:rsidRPr="008D4CDA">
        <w:rPr>
          <w:rFonts w:ascii="Times New Roman" w:eastAsia="Times New Roman" w:hAnsi="Times New Roman" w:cs="Times New Roman"/>
          <w:sz w:val="24"/>
          <w:szCs w:val="24"/>
        </w:rPr>
        <w:t xml:space="preserve"> </w:t>
      </w:r>
      <w:r w:rsidR="002847DE" w:rsidRPr="008D4CDA">
        <w:rPr>
          <w:rFonts w:ascii="Times New Roman" w:eastAsia="Times New Roman" w:hAnsi="Times New Roman" w:cs="Times New Roman"/>
          <w:sz w:val="24"/>
          <w:szCs w:val="24"/>
        </w:rPr>
        <w:t>V</w:t>
      </w:r>
      <w:r w:rsidRPr="008D4CDA">
        <w:rPr>
          <w:rFonts w:ascii="Times New Roman" w:eastAsia="Times New Roman" w:hAnsi="Times New Roman" w:cs="Times New Roman"/>
          <w:sz w:val="24"/>
          <w:szCs w:val="24"/>
        </w:rPr>
        <w:t>olume of water absorbed in milliliters (mL)</w:t>
      </w:r>
    </w:p>
    <w:p w14:paraId="0C2C7034" w14:textId="5ABD7594" w:rsidR="00800690" w:rsidRPr="008D4CDA" w:rsidRDefault="00800690" w:rsidP="00F720F6">
      <w:pPr>
        <w:pStyle w:val="ListParagraph"/>
        <w:numPr>
          <w:ilvl w:val="0"/>
          <w:numId w:val="3"/>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Experimental Control –</w:t>
      </w:r>
      <w:r>
        <w:rPr>
          <w:rFonts w:ascii="Times New Roman" w:eastAsia="Times New Roman" w:hAnsi="Times New Roman" w:cs="Times New Roman"/>
          <w:sz w:val="24"/>
          <w:szCs w:val="24"/>
        </w:rPr>
        <w:t xml:space="preserve"> CVS brand newborn diapers</w:t>
      </w:r>
    </w:p>
    <w:p w14:paraId="4EB8CBE0" w14:textId="39945FD0" w:rsidR="002A56FF" w:rsidRPr="008D4CDA" w:rsidRDefault="00800690" w:rsidP="00F720F6">
      <w:pPr>
        <w:pStyle w:val="ListParagraph"/>
        <w:numPr>
          <w:ilvl w:val="0"/>
          <w:numId w:val="3"/>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Constants</w:t>
      </w:r>
      <w:r w:rsidR="00B90F5A" w:rsidRPr="008D4CDA">
        <w:rPr>
          <w:rFonts w:ascii="Times New Roman" w:eastAsia="Times New Roman" w:hAnsi="Times New Roman" w:cs="Times New Roman"/>
          <w:b/>
          <w:sz w:val="24"/>
          <w:szCs w:val="24"/>
        </w:rPr>
        <w:t xml:space="preserve"> -</w:t>
      </w:r>
      <w:r w:rsidR="00B90F5A" w:rsidRPr="008D4CDA">
        <w:rPr>
          <w:rFonts w:ascii="Times New Roman" w:eastAsia="Times New Roman" w:hAnsi="Times New Roman" w:cs="Times New Roman"/>
          <w:sz w:val="24"/>
          <w:szCs w:val="24"/>
        </w:rPr>
        <w:t xml:space="preserve"> </w:t>
      </w:r>
      <w:r w:rsidR="002847DE" w:rsidRPr="008D4CDA">
        <w:rPr>
          <w:rFonts w:ascii="Times New Roman" w:eastAsia="Times New Roman" w:hAnsi="Times New Roman" w:cs="Times New Roman"/>
          <w:sz w:val="24"/>
          <w:szCs w:val="24"/>
        </w:rPr>
        <w:t>S</w:t>
      </w:r>
      <w:r w:rsidR="00330C6A" w:rsidRPr="008D4CDA">
        <w:rPr>
          <w:rFonts w:ascii="Times New Roman" w:eastAsia="Times New Roman" w:hAnsi="Times New Roman" w:cs="Times New Roman"/>
          <w:sz w:val="24"/>
          <w:szCs w:val="24"/>
        </w:rPr>
        <w:t>ame size disposable diaper (new born</w:t>
      </w:r>
      <w:r w:rsidR="002847DE" w:rsidRPr="008D4CDA">
        <w:rPr>
          <w:rFonts w:ascii="Times New Roman" w:eastAsia="Times New Roman" w:hAnsi="Times New Roman" w:cs="Times New Roman"/>
          <w:sz w:val="24"/>
          <w:szCs w:val="24"/>
        </w:rPr>
        <w:t>, 8-10 lbs</w:t>
      </w:r>
      <w:r w:rsidR="00330C6A" w:rsidRPr="008D4CDA">
        <w:rPr>
          <w:rFonts w:ascii="Times New Roman" w:eastAsia="Times New Roman" w:hAnsi="Times New Roman" w:cs="Times New Roman"/>
          <w:sz w:val="24"/>
          <w:szCs w:val="24"/>
        </w:rPr>
        <w:t>); same size area tested (7 cm x 7 cm); test area is from the same location in diaper</w:t>
      </w:r>
      <w:r w:rsidR="00732F4D" w:rsidRPr="008D4CDA">
        <w:rPr>
          <w:rFonts w:ascii="Times New Roman" w:eastAsia="Times New Roman" w:hAnsi="Times New Roman" w:cs="Times New Roman"/>
          <w:sz w:val="24"/>
          <w:szCs w:val="24"/>
        </w:rPr>
        <w:t xml:space="preserve"> </w:t>
      </w:r>
      <w:r w:rsidR="00330C6A" w:rsidRPr="008D4CDA">
        <w:rPr>
          <w:rFonts w:ascii="Times New Roman" w:eastAsia="Times New Roman" w:hAnsi="Times New Roman" w:cs="Times New Roman"/>
          <w:sz w:val="24"/>
          <w:szCs w:val="24"/>
        </w:rPr>
        <w:t>(center of the diaper); diapers are at the same temperature, water is at the same temperature</w:t>
      </w:r>
      <w:r w:rsidR="002847DE" w:rsidRPr="008D4CDA">
        <w:rPr>
          <w:rFonts w:ascii="Times New Roman" w:eastAsia="Times New Roman" w:hAnsi="Times New Roman" w:cs="Times New Roman"/>
          <w:sz w:val="24"/>
          <w:szCs w:val="24"/>
        </w:rPr>
        <w:t>.</w:t>
      </w:r>
      <w:r w:rsidR="00330C6A" w:rsidRPr="008D4CDA">
        <w:rPr>
          <w:rFonts w:ascii="Times New Roman" w:eastAsia="Times New Roman" w:hAnsi="Times New Roman" w:cs="Times New Roman"/>
          <w:sz w:val="24"/>
          <w:szCs w:val="24"/>
        </w:rPr>
        <w:t xml:space="preserve"> </w:t>
      </w:r>
    </w:p>
    <w:p w14:paraId="22721E87" w14:textId="77777777" w:rsidR="00A31948" w:rsidRPr="008D4CDA" w:rsidRDefault="00A31948" w:rsidP="00F720F6">
      <w:pPr>
        <w:spacing w:before="100" w:beforeAutospacing="1" w:after="100" w:afterAutospacing="1" w:line="480" w:lineRule="auto"/>
        <w:rPr>
          <w:rFonts w:ascii="Times New Roman" w:eastAsia="Times New Roman" w:hAnsi="Times New Roman" w:cs="Times New Roman"/>
          <w:b/>
          <w:sz w:val="24"/>
          <w:szCs w:val="24"/>
        </w:rPr>
      </w:pPr>
      <w:r w:rsidRPr="008D4CDA">
        <w:rPr>
          <w:rFonts w:ascii="Times New Roman" w:eastAsia="Times New Roman" w:hAnsi="Times New Roman" w:cs="Times New Roman"/>
          <w:b/>
          <w:sz w:val="24"/>
          <w:szCs w:val="24"/>
        </w:rPr>
        <w:t>Materials:</w:t>
      </w:r>
    </w:p>
    <w:p w14:paraId="0F09E5D5" w14:textId="77777777" w:rsidR="00AB6096" w:rsidRPr="008D4CDA" w:rsidRDefault="00AB6096"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3 CVS brand newborn - use as control (7 cm x 7 cm piece)</w:t>
      </w:r>
      <w:r w:rsidR="00FE4DFB" w:rsidRPr="008D4CDA">
        <w:rPr>
          <w:rFonts w:ascii="Times New Roman" w:eastAsia="Times New Roman" w:hAnsi="Times New Roman" w:cs="Times New Roman"/>
          <w:sz w:val="24"/>
          <w:szCs w:val="24"/>
        </w:rPr>
        <w:t xml:space="preserve"> </w:t>
      </w:r>
    </w:p>
    <w:p w14:paraId="09C2C61E" w14:textId="77777777" w:rsidR="00A31948" w:rsidRPr="008D4CDA" w:rsidRDefault="00687A97"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3</w:t>
      </w:r>
      <w:r w:rsidR="00A31948" w:rsidRPr="008D4CDA">
        <w:rPr>
          <w:rFonts w:ascii="Times New Roman" w:eastAsia="Times New Roman" w:hAnsi="Times New Roman" w:cs="Times New Roman"/>
          <w:sz w:val="24"/>
          <w:szCs w:val="24"/>
        </w:rPr>
        <w:t xml:space="preserve"> newborn Pampers</w:t>
      </w:r>
      <w:r w:rsidR="00FE03A3" w:rsidRPr="008D4CDA">
        <w:rPr>
          <w:rFonts w:ascii="Times New Roman" w:eastAsia="Times New Roman" w:hAnsi="Times New Roman" w:cs="Times New Roman"/>
          <w:sz w:val="24"/>
          <w:szCs w:val="24"/>
        </w:rPr>
        <w:t xml:space="preserve"> (7 cm x 7 cm piece)</w:t>
      </w:r>
      <w:r w:rsidR="00105515" w:rsidRPr="008D4CDA">
        <w:rPr>
          <w:rFonts w:ascii="Times New Roman" w:eastAsia="Times New Roman" w:hAnsi="Times New Roman" w:cs="Times New Roman"/>
          <w:sz w:val="24"/>
          <w:szCs w:val="24"/>
        </w:rPr>
        <w:t xml:space="preserve"> crotch region</w:t>
      </w:r>
    </w:p>
    <w:p w14:paraId="1037270C" w14:textId="77777777" w:rsidR="00A31948" w:rsidRPr="008D4CDA" w:rsidRDefault="00687A97"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3</w:t>
      </w:r>
      <w:r w:rsidR="00A31948" w:rsidRPr="008D4CDA">
        <w:rPr>
          <w:rFonts w:ascii="Times New Roman" w:eastAsia="Times New Roman" w:hAnsi="Times New Roman" w:cs="Times New Roman"/>
          <w:sz w:val="24"/>
          <w:szCs w:val="24"/>
        </w:rPr>
        <w:t xml:space="preserve"> newborn Luvs</w:t>
      </w:r>
      <w:r w:rsidR="00FE03A3" w:rsidRPr="008D4CDA">
        <w:rPr>
          <w:rFonts w:ascii="Times New Roman" w:eastAsia="Times New Roman" w:hAnsi="Times New Roman" w:cs="Times New Roman"/>
          <w:sz w:val="24"/>
          <w:szCs w:val="24"/>
        </w:rPr>
        <w:t xml:space="preserve"> (7 cm x 7 cm piece)</w:t>
      </w:r>
      <w:r w:rsidR="00105515" w:rsidRPr="008D4CDA">
        <w:rPr>
          <w:rFonts w:ascii="Times New Roman" w:eastAsia="Times New Roman" w:hAnsi="Times New Roman" w:cs="Times New Roman"/>
          <w:sz w:val="24"/>
          <w:szCs w:val="24"/>
        </w:rPr>
        <w:t xml:space="preserve"> crotch region</w:t>
      </w:r>
    </w:p>
    <w:p w14:paraId="2EE1A90A" w14:textId="77777777" w:rsidR="00A31948" w:rsidRPr="008D4CDA" w:rsidRDefault="00687A97"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3</w:t>
      </w:r>
      <w:r w:rsidR="00A31948" w:rsidRPr="008D4CDA">
        <w:rPr>
          <w:rFonts w:ascii="Times New Roman" w:eastAsia="Times New Roman" w:hAnsi="Times New Roman" w:cs="Times New Roman"/>
          <w:sz w:val="24"/>
          <w:szCs w:val="24"/>
        </w:rPr>
        <w:t xml:space="preserve"> newborn Huggies</w:t>
      </w:r>
      <w:r w:rsidR="00FE03A3" w:rsidRPr="008D4CDA">
        <w:rPr>
          <w:rFonts w:ascii="Times New Roman" w:eastAsia="Times New Roman" w:hAnsi="Times New Roman" w:cs="Times New Roman"/>
          <w:sz w:val="24"/>
          <w:szCs w:val="24"/>
        </w:rPr>
        <w:t xml:space="preserve"> (7 cm x 7 cm piece)</w:t>
      </w:r>
      <w:r w:rsidR="00105515" w:rsidRPr="008D4CDA">
        <w:rPr>
          <w:rFonts w:ascii="Times New Roman" w:eastAsia="Times New Roman" w:hAnsi="Times New Roman" w:cs="Times New Roman"/>
          <w:sz w:val="24"/>
          <w:szCs w:val="24"/>
        </w:rPr>
        <w:t xml:space="preserve"> crotch region</w:t>
      </w:r>
    </w:p>
    <w:p w14:paraId="221EA885" w14:textId="77777777" w:rsidR="00FE03A3" w:rsidRPr="008D4CDA" w:rsidRDefault="00FE03A3"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100 mL glass graduated cylinder</w:t>
      </w:r>
    </w:p>
    <w:p w14:paraId="0D33BF86" w14:textId="77777777" w:rsidR="005D2CBD" w:rsidRPr="008D4CDA" w:rsidRDefault="005D2CBD"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250 mL glass beaker</w:t>
      </w:r>
    </w:p>
    <w:p w14:paraId="15473CEB" w14:textId="77777777" w:rsidR="00FE03A3" w:rsidRPr="008D4CDA" w:rsidRDefault="002847DE"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t</w:t>
      </w:r>
      <w:r w:rsidR="00FE03A3" w:rsidRPr="008D4CDA">
        <w:rPr>
          <w:rFonts w:ascii="Times New Roman" w:eastAsia="Times New Roman" w:hAnsi="Times New Roman" w:cs="Times New Roman"/>
          <w:sz w:val="24"/>
          <w:szCs w:val="24"/>
        </w:rPr>
        <w:t>ap water - room temperature (23˚C)</w:t>
      </w:r>
    </w:p>
    <w:p w14:paraId="68F8B08D" w14:textId="77777777" w:rsidR="00FE03A3" w:rsidRPr="008D4CDA" w:rsidRDefault="00FE03A3"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 xml:space="preserve">1 </w:t>
      </w:r>
      <w:r w:rsidR="002847DE" w:rsidRPr="008D4CDA">
        <w:rPr>
          <w:rFonts w:ascii="Times New Roman" w:eastAsia="Times New Roman" w:hAnsi="Times New Roman" w:cs="Times New Roman"/>
          <w:sz w:val="24"/>
          <w:szCs w:val="24"/>
        </w:rPr>
        <w:t>m</w:t>
      </w:r>
      <w:r w:rsidRPr="008D4CDA">
        <w:rPr>
          <w:rFonts w:ascii="Times New Roman" w:eastAsia="Times New Roman" w:hAnsi="Times New Roman" w:cs="Times New Roman"/>
          <w:sz w:val="24"/>
          <w:szCs w:val="24"/>
        </w:rPr>
        <w:t>etric ruler</w:t>
      </w:r>
    </w:p>
    <w:p w14:paraId="2799FF5E" w14:textId="77777777" w:rsidR="00456AC3" w:rsidRPr="008D4CDA" w:rsidRDefault="00456AC3"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1 stop watch</w:t>
      </w:r>
    </w:p>
    <w:p w14:paraId="59E69370" w14:textId="77777777" w:rsidR="00FE03A3" w:rsidRPr="008D4CDA" w:rsidRDefault="00FE03A3"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1 pair of scissors</w:t>
      </w:r>
    </w:p>
    <w:p w14:paraId="7DB304CD" w14:textId="77777777" w:rsidR="00FE03A3" w:rsidRPr="008D4CDA" w:rsidRDefault="006607B0" w:rsidP="00F720F6">
      <w:pPr>
        <w:pStyle w:val="ListParagraph"/>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1 pair of s</w:t>
      </w:r>
      <w:r w:rsidR="00FE03A3" w:rsidRPr="008D4CDA">
        <w:rPr>
          <w:rFonts w:ascii="Times New Roman" w:eastAsia="Times New Roman" w:hAnsi="Times New Roman" w:cs="Times New Roman"/>
          <w:sz w:val="24"/>
          <w:szCs w:val="24"/>
        </w:rPr>
        <w:t>afety goggles</w:t>
      </w:r>
    </w:p>
    <w:p w14:paraId="3688C95C" w14:textId="77777777" w:rsidR="001B7327" w:rsidRPr="008D4CDA" w:rsidRDefault="001B7327" w:rsidP="00F720F6">
      <w:pPr>
        <w:spacing w:before="100" w:beforeAutospacing="1" w:after="100" w:afterAutospacing="1" w:line="480" w:lineRule="auto"/>
        <w:rPr>
          <w:rFonts w:ascii="Times New Roman" w:eastAsia="Times New Roman" w:hAnsi="Times New Roman" w:cs="Times New Roman"/>
          <w:sz w:val="24"/>
          <w:szCs w:val="24"/>
        </w:rPr>
      </w:pPr>
    </w:p>
    <w:p w14:paraId="24139054" w14:textId="77777777" w:rsidR="009372EC" w:rsidRDefault="009372EC" w:rsidP="00E21766">
      <w:pPr>
        <w:spacing w:before="100" w:beforeAutospacing="1" w:after="100" w:afterAutospacing="1" w:line="480" w:lineRule="auto"/>
        <w:rPr>
          <w:rFonts w:ascii="Times New Roman" w:eastAsia="Times New Roman" w:hAnsi="Times New Roman" w:cs="Times New Roman"/>
          <w:b/>
          <w:sz w:val="24"/>
          <w:szCs w:val="24"/>
        </w:rPr>
      </w:pPr>
    </w:p>
    <w:p w14:paraId="1D94BE09" w14:textId="77777777" w:rsidR="009372EC" w:rsidRDefault="009372EC" w:rsidP="00E21766">
      <w:pPr>
        <w:spacing w:before="100" w:beforeAutospacing="1" w:after="100" w:afterAutospacing="1" w:line="480" w:lineRule="auto"/>
        <w:rPr>
          <w:rFonts w:ascii="Times New Roman" w:eastAsia="Times New Roman" w:hAnsi="Times New Roman" w:cs="Times New Roman"/>
          <w:b/>
          <w:sz w:val="24"/>
          <w:szCs w:val="24"/>
        </w:rPr>
      </w:pPr>
    </w:p>
    <w:p w14:paraId="2FE98E33" w14:textId="77777777" w:rsidR="00E21766" w:rsidRPr="008D4CDA" w:rsidRDefault="00FE03A3" w:rsidP="00E21766">
      <w:pPr>
        <w:spacing w:before="100" w:beforeAutospacing="1" w:after="100" w:afterAutospacing="1" w:line="480" w:lineRule="auto"/>
        <w:rPr>
          <w:rFonts w:ascii="Times New Roman" w:eastAsia="Times New Roman" w:hAnsi="Times New Roman" w:cs="Times New Roman"/>
          <w:b/>
          <w:sz w:val="24"/>
          <w:szCs w:val="24"/>
        </w:rPr>
      </w:pPr>
      <w:r w:rsidRPr="008D4CDA">
        <w:rPr>
          <w:rFonts w:ascii="Times New Roman" w:eastAsia="Times New Roman" w:hAnsi="Times New Roman" w:cs="Times New Roman"/>
          <w:b/>
          <w:sz w:val="24"/>
          <w:szCs w:val="24"/>
        </w:rPr>
        <w:lastRenderedPageBreak/>
        <w:t>Procedure:</w:t>
      </w:r>
    </w:p>
    <w:p w14:paraId="16DAA6C7" w14:textId="794D60DA" w:rsidR="00E21766" w:rsidRPr="008D4CDA" w:rsidRDefault="00E21766" w:rsidP="00E21766">
      <w:p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b/>
          <w:sz w:val="24"/>
          <w:szCs w:val="24"/>
        </w:rPr>
        <w:tab/>
      </w:r>
      <w:r w:rsidR="001B7327" w:rsidRPr="008D4CDA">
        <w:rPr>
          <w:rFonts w:ascii="Times New Roman" w:eastAsia="Times New Roman" w:hAnsi="Times New Roman" w:cs="Times New Roman"/>
          <w:sz w:val="24"/>
          <w:szCs w:val="24"/>
        </w:rPr>
        <w:t>From</w:t>
      </w:r>
      <w:r w:rsidR="00456AC3" w:rsidRPr="008D4CDA">
        <w:rPr>
          <w:rFonts w:ascii="Times New Roman" w:eastAsia="Times New Roman" w:hAnsi="Times New Roman" w:cs="Times New Roman"/>
          <w:sz w:val="24"/>
          <w:szCs w:val="24"/>
        </w:rPr>
        <w:t xml:space="preserve"> ea</w:t>
      </w:r>
      <w:r w:rsidRPr="008D4CDA">
        <w:rPr>
          <w:rFonts w:ascii="Times New Roman" w:eastAsia="Times New Roman" w:hAnsi="Times New Roman" w:cs="Times New Roman"/>
          <w:sz w:val="24"/>
          <w:szCs w:val="24"/>
        </w:rPr>
        <w:t xml:space="preserve">ch type of newborn diaper, </w:t>
      </w:r>
      <w:r w:rsidR="00456AC3" w:rsidRPr="008D4CDA">
        <w:rPr>
          <w:rFonts w:ascii="Times New Roman" w:eastAsia="Times New Roman" w:hAnsi="Times New Roman" w:cs="Times New Roman"/>
          <w:sz w:val="24"/>
          <w:szCs w:val="24"/>
        </w:rPr>
        <w:t xml:space="preserve">three pieces </w:t>
      </w:r>
      <w:r w:rsidRPr="008D4CDA">
        <w:rPr>
          <w:rFonts w:ascii="Times New Roman" w:eastAsia="Times New Roman" w:hAnsi="Times New Roman" w:cs="Times New Roman"/>
          <w:sz w:val="24"/>
          <w:szCs w:val="24"/>
        </w:rPr>
        <w:t xml:space="preserve">were cut to a size of </w:t>
      </w:r>
      <w:r w:rsidR="00456AC3" w:rsidRPr="008D4CDA">
        <w:rPr>
          <w:rFonts w:ascii="Times New Roman" w:eastAsia="Times New Roman" w:hAnsi="Times New Roman" w:cs="Times New Roman"/>
          <w:sz w:val="24"/>
          <w:szCs w:val="24"/>
        </w:rPr>
        <w:t xml:space="preserve">7 cm x 7 cm from </w:t>
      </w:r>
      <w:r w:rsidRPr="008D4CDA">
        <w:rPr>
          <w:rFonts w:ascii="Times New Roman" w:eastAsia="Times New Roman" w:hAnsi="Times New Roman" w:cs="Times New Roman"/>
          <w:sz w:val="24"/>
          <w:szCs w:val="24"/>
        </w:rPr>
        <w:t>the crotch region</w:t>
      </w:r>
      <w:r w:rsidR="00456AC3" w:rsidRPr="008D4CDA">
        <w:rPr>
          <w:rFonts w:ascii="Times New Roman" w:eastAsia="Times New Roman" w:hAnsi="Times New Roman" w:cs="Times New Roman"/>
          <w:sz w:val="24"/>
          <w:szCs w:val="24"/>
        </w:rPr>
        <w:t>.</w:t>
      </w:r>
      <w:r w:rsidRPr="008D4CDA">
        <w:rPr>
          <w:rFonts w:ascii="Times New Roman" w:eastAsia="Times New Roman" w:hAnsi="Times New Roman" w:cs="Times New Roman"/>
          <w:sz w:val="24"/>
          <w:szCs w:val="24"/>
        </w:rPr>
        <w:t xml:space="preserve">  A</w:t>
      </w:r>
      <w:r w:rsidR="00456AC3" w:rsidRPr="008D4CDA">
        <w:rPr>
          <w:rFonts w:ascii="Times New Roman" w:eastAsia="Times New Roman" w:hAnsi="Times New Roman" w:cs="Times New Roman"/>
          <w:sz w:val="24"/>
          <w:szCs w:val="24"/>
        </w:rPr>
        <w:t xml:space="preserve"> graduated cylinder </w:t>
      </w:r>
      <w:r w:rsidRPr="008D4CDA">
        <w:rPr>
          <w:rFonts w:ascii="Times New Roman" w:eastAsia="Times New Roman" w:hAnsi="Times New Roman" w:cs="Times New Roman"/>
          <w:sz w:val="24"/>
          <w:szCs w:val="24"/>
        </w:rPr>
        <w:t xml:space="preserve">was filled </w:t>
      </w:r>
      <w:r w:rsidR="00456AC3" w:rsidRPr="008D4CDA">
        <w:rPr>
          <w:rFonts w:ascii="Times New Roman" w:eastAsia="Times New Roman" w:hAnsi="Times New Roman" w:cs="Times New Roman"/>
          <w:sz w:val="24"/>
          <w:szCs w:val="24"/>
        </w:rPr>
        <w:t>with 100 m</w:t>
      </w:r>
      <w:r w:rsidRPr="008D4CDA">
        <w:rPr>
          <w:rFonts w:ascii="Times New Roman" w:eastAsia="Times New Roman" w:hAnsi="Times New Roman" w:cs="Times New Roman"/>
          <w:sz w:val="24"/>
          <w:szCs w:val="24"/>
        </w:rPr>
        <w:t>L of room temperature tap water, and t</w:t>
      </w:r>
      <w:r w:rsidR="00456AC3" w:rsidRPr="008D4CDA">
        <w:rPr>
          <w:rFonts w:ascii="Times New Roman" w:eastAsia="Times New Roman" w:hAnsi="Times New Roman" w:cs="Times New Roman"/>
          <w:sz w:val="24"/>
          <w:szCs w:val="24"/>
        </w:rPr>
        <w:t xml:space="preserve">he </w:t>
      </w:r>
      <w:r w:rsidRPr="008D4CDA">
        <w:rPr>
          <w:rFonts w:ascii="Times New Roman" w:eastAsia="Times New Roman" w:hAnsi="Times New Roman" w:cs="Times New Roman"/>
          <w:sz w:val="24"/>
          <w:szCs w:val="24"/>
        </w:rPr>
        <w:t>water was poured</w:t>
      </w:r>
      <w:r w:rsidR="00456AC3" w:rsidRPr="008D4CDA">
        <w:rPr>
          <w:rFonts w:ascii="Times New Roman" w:eastAsia="Times New Roman" w:hAnsi="Times New Roman" w:cs="Times New Roman"/>
          <w:sz w:val="24"/>
          <w:szCs w:val="24"/>
        </w:rPr>
        <w:t xml:space="preserve"> into a 250 mL glass beaker.</w:t>
      </w:r>
      <w:r w:rsidRPr="008D4CDA">
        <w:rPr>
          <w:rFonts w:ascii="Times New Roman" w:eastAsia="Times New Roman" w:hAnsi="Times New Roman" w:cs="Times New Roman"/>
          <w:sz w:val="24"/>
          <w:szCs w:val="24"/>
        </w:rPr>
        <w:t xml:space="preserve">  O</w:t>
      </w:r>
      <w:r w:rsidR="00456AC3" w:rsidRPr="008D4CDA">
        <w:rPr>
          <w:rFonts w:ascii="Times New Roman" w:eastAsia="Times New Roman" w:hAnsi="Times New Roman" w:cs="Times New Roman"/>
          <w:sz w:val="24"/>
          <w:szCs w:val="24"/>
        </w:rPr>
        <w:t xml:space="preserve">ne piece of diaper </w:t>
      </w:r>
      <w:r w:rsidRPr="008D4CDA">
        <w:rPr>
          <w:rFonts w:ascii="Times New Roman" w:eastAsia="Times New Roman" w:hAnsi="Times New Roman" w:cs="Times New Roman"/>
          <w:sz w:val="24"/>
          <w:szCs w:val="24"/>
        </w:rPr>
        <w:t>was</w:t>
      </w:r>
      <w:r w:rsidR="00456AC3" w:rsidRPr="008D4CDA">
        <w:rPr>
          <w:rFonts w:ascii="Times New Roman" w:eastAsia="Times New Roman" w:hAnsi="Times New Roman" w:cs="Times New Roman"/>
          <w:sz w:val="24"/>
          <w:szCs w:val="24"/>
        </w:rPr>
        <w:t xml:space="preserve"> place</w:t>
      </w:r>
      <w:r w:rsidRPr="008D4CDA">
        <w:rPr>
          <w:rFonts w:ascii="Times New Roman" w:eastAsia="Times New Roman" w:hAnsi="Times New Roman" w:cs="Times New Roman"/>
          <w:sz w:val="24"/>
          <w:szCs w:val="24"/>
        </w:rPr>
        <w:t>d</w:t>
      </w:r>
      <w:r w:rsidR="00456AC3" w:rsidRPr="008D4CDA">
        <w:rPr>
          <w:rFonts w:ascii="Times New Roman" w:eastAsia="Times New Roman" w:hAnsi="Times New Roman" w:cs="Times New Roman"/>
          <w:sz w:val="24"/>
          <w:szCs w:val="24"/>
        </w:rPr>
        <w:t xml:space="preserve"> it into </w:t>
      </w:r>
      <w:r w:rsidRPr="008D4CDA">
        <w:rPr>
          <w:rFonts w:ascii="Times New Roman" w:eastAsia="Times New Roman" w:hAnsi="Times New Roman" w:cs="Times New Roman"/>
          <w:sz w:val="24"/>
          <w:szCs w:val="24"/>
        </w:rPr>
        <w:t xml:space="preserve">the </w:t>
      </w:r>
      <w:r w:rsidR="00456AC3" w:rsidRPr="008D4CDA">
        <w:rPr>
          <w:rFonts w:ascii="Times New Roman" w:eastAsia="Times New Roman" w:hAnsi="Times New Roman" w:cs="Times New Roman"/>
          <w:sz w:val="24"/>
          <w:szCs w:val="24"/>
        </w:rPr>
        <w:t>gl</w:t>
      </w:r>
      <w:r w:rsidRPr="008D4CDA">
        <w:rPr>
          <w:rFonts w:ascii="Times New Roman" w:eastAsia="Times New Roman" w:hAnsi="Times New Roman" w:cs="Times New Roman"/>
          <w:sz w:val="24"/>
          <w:szCs w:val="24"/>
        </w:rPr>
        <w:t xml:space="preserve">ass beaker containing the water.  A </w:t>
      </w:r>
      <w:r w:rsidR="00456AC3" w:rsidRPr="008D4CDA">
        <w:rPr>
          <w:rFonts w:ascii="Times New Roman" w:eastAsia="Times New Roman" w:hAnsi="Times New Roman" w:cs="Times New Roman"/>
          <w:sz w:val="24"/>
          <w:szCs w:val="24"/>
        </w:rPr>
        <w:t>stop</w:t>
      </w:r>
      <w:r w:rsidR="000438AD">
        <w:rPr>
          <w:rFonts w:ascii="Times New Roman" w:eastAsia="Times New Roman" w:hAnsi="Times New Roman" w:cs="Times New Roman"/>
          <w:sz w:val="24"/>
          <w:szCs w:val="24"/>
        </w:rPr>
        <w:t>-</w:t>
      </w:r>
      <w:r w:rsidR="00456AC3" w:rsidRPr="008D4CDA">
        <w:rPr>
          <w:rFonts w:ascii="Times New Roman" w:eastAsia="Times New Roman" w:hAnsi="Times New Roman" w:cs="Times New Roman"/>
          <w:sz w:val="24"/>
          <w:szCs w:val="24"/>
        </w:rPr>
        <w:t xml:space="preserve"> watch </w:t>
      </w:r>
      <w:r w:rsidRPr="008D4CDA">
        <w:rPr>
          <w:rFonts w:ascii="Times New Roman" w:eastAsia="Times New Roman" w:hAnsi="Times New Roman" w:cs="Times New Roman"/>
          <w:sz w:val="24"/>
          <w:szCs w:val="24"/>
        </w:rPr>
        <w:t xml:space="preserve">was started, </w:t>
      </w:r>
      <w:r w:rsidR="00456AC3" w:rsidRPr="008D4CDA">
        <w:rPr>
          <w:rFonts w:ascii="Times New Roman" w:eastAsia="Times New Roman" w:hAnsi="Times New Roman" w:cs="Times New Roman"/>
          <w:sz w:val="24"/>
          <w:szCs w:val="24"/>
        </w:rPr>
        <w:t>and time</w:t>
      </w:r>
      <w:r w:rsidRPr="008D4CDA">
        <w:rPr>
          <w:rFonts w:ascii="Times New Roman" w:eastAsia="Times New Roman" w:hAnsi="Times New Roman" w:cs="Times New Roman"/>
          <w:sz w:val="24"/>
          <w:szCs w:val="24"/>
        </w:rPr>
        <w:t>d</w:t>
      </w:r>
      <w:r w:rsidR="00456AC3" w:rsidRPr="008D4CDA">
        <w:rPr>
          <w:rFonts w:ascii="Times New Roman" w:eastAsia="Times New Roman" w:hAnsi="Times New Roman" w:cs="Times New Roman"/>
          <w:sz w:val="24"/>
          <w:szCs w:val="24"/>
        </w:rPr>
        <w:t xml:space="preserve"> for 30 seconds.</w:t>
      </w:r>
      <w:r w:rsidRPr="008D4CDA">
        <w:rPr>
          <w:rFonts w:ascii="Times New Roman" w:eastAsia="Times New Roman" w:hAnsi="Times New Roman" w:cs="Times New Roman"/>
          <w:sz w:val="24"/>
          <w:szCs w:val="24"/>
        </w:rPr>
        <w:t xml:space="preserve">  At the end of 30 seconds, </w:t>
      </w:r>
      <w:r w:rsidR="00456AC3" w:rsidRPr="008D4CDA">
        <w:rPr>
          <w:rFonts w:ascii="Times New Roman" w:eastAsia="Times New Roman" w:hAnsi="Times New Roman" w:cs="Times New Roman"/>
          <w:sz w:val="24"/>
          <w:szCs w:val="24"/>
        </w:rPr>
        <w:t xml:space="preserve">the diaper section </w:t>
      </w:r>
      <w:r w:rsidRPr="008D4CDA">
        <w:rPr>
          <w:rFonts w:ascii="Times New Roman" w:eastAsia="Times New Roman" w:hAnsi="Times New Roman" w:cs="Times New Roman"/>
          <w:sz w:val="24"/>
          <w:szCs w:val="24"/>
        </w:rPr>
        <w:t xml:space="preserve">was lifted </w:t>
      </w:r>
      <w:r w:rsidR="00456AC3" w:rsidRPr="008D4CDA">
        <w:rPr>
          <w:rFonts w:ascii="Times New Roman" w:eastAsia="Times New Roman" w:hAnsi="Times New Roman" w:cs="Times New Roman"/>
          <w:sz w:val="24"/>
          <w:szCs w:val="24"/>
        </w:rPr>
        <w:t xml:space="preserve">slowly out of </w:t>
      </w:r>
      <w:r w:rsidRPr="008D4CDA">
        <w:rPr>
          <w:rFonts w:ascii="Times New Roman" w:eastAsia="Times New Roman" w:hAnsi="Times New Roman" w:cs="Times New Roman"/>
          <w:sz w:val="24"/>
          <w:szCs w:val="24"/>
        </w:rPr>
        <w:t xml:space="preserve">the water (by a corner) and </w:t>
      </w:r>
      <w:r w:rsidR="00456AC3" w:rsidRPr="008D4CDA">
        <w:rPr>
          <w:rFonts w:ascii="Times New Roman" w:eastAsia="Times New Roman" w:hAnsi="Times New Roman" w:cs="Times New Roman"/>
          <w:sz w:val="24"/>
          <w:szCs w:val="24"/>
        </w:rPr>
        <w:t xml:space="preserve">excess water </w:t>
      </w:r>
      <w:r w:rsidRPr="008D4CDA">
        <w:rPr>
          <w:rFonts w:ascii="Times New Roman" w:eastAsia="Times New Roman" w:hAnsi="Times New Roman" w:cs="Times New Roman"/>
          <w:sz w:val="24"/>
          <w:szCs w:val="24"/>
        </w:rPr>
        <w:t xml:space="preserve">was allowed to </w:t>
      </w:r>
      <w:r w:rsidR="00456AC3" w:rsidRPr="008D4CDA">
        <w:rPr>
          <w:rFonts w:ascii="Times New Roman" w:eastAsia="Times New Roman" w:hAnsi="Times New Roman" w:cs="Times New Roman"/>
          <w:sz w:val="24"/>
          <w:szCs w:val="24"/>
        </w:rPr>
        <w:t>drip back into t</w:t>
      </w:r>
      <w:r w:rsidRPr="008D4CDA">
        <w:rPr>
          <w:rFonts w:ascii="Times New Roman" w:eastAsia="Times New Roman" w:hAnsi="Times New Roman" w:cs="Times New Roman"/>
          <w:sz w:val="24"/>
          <w:szCs w:val="24"/>
        </w:rPr>
        <w:t>he beaker. T</w:t>
      </w:r>
      <w:r w:rsidR="00456AC3" w:rsidRPr="008D4CDA">
        <w:rPr>
          <w:rFonts w:ascii="Times New Roman" w:eastAsia="Times New Roman" w:hAnsi="Times New Roman" w:cs="Times New Roman"/>
          <w:sz w:val="24"/>
          <w:szCs w:val="24"/>
        </w:rPr>
        <w:t xml:space="preserve">he diaper section </w:t>
      </w:r>
      <w:r w:rsidRPr="008D4CDA">
        <w:rPr>
          <w:rFonts w:ascii="Times New Roman" w:eastAsia="Times New Roman" w:hAnsi="Times New Roman" w:cs="Times New Roman"/>
          <w:sz w:val="24"/>
          <w:szCs w:val="24"/>
        </w:rPr>
        <w:t xml:space="preserve">was held </w:t>
      </w:r>
      <w:r w:rsidR="00456AC3" w:rsidRPr="008D4CDA">
        <w:rPr>
          <w:rFonts w:ascii="Times New Roman" w:eastAsia="Times New Roman" w:hAnsi="Times New Roman" w:cs="Times New Roman"/>
          <w:sz w:val="24"/>
          <w:szCs w:val="24"/>
        </w:rPr>
        <w:t xml:space="preserve">over </w:t>
      </w:r>
      <w:r w:rsidRPr="008D4CDA">
        <w:rPr>
          <w:rFonts w:ascii="Times New Roman" w:eastAsia="Times New Roman" w:hAnsi="Times New Roman" w:cs="Times New Roman"/>
          <w:sz w:val="24"/>
          <w:szCs w:val="24"/>
        </w:rPr>
        <w:t>the beaker until the water stopped</w:t>
      </w:r>
      <w:r w:rsidR="00456AC3" w:rsidRPr="008D4CDA">
        <w:rPr>
          <w:rFonts w:ascii="Times New Roman" w:eastAsia="Times New Roman" w:hAnsi="Times New Roman" w:cs="Times New Roman"/>
          <w:sz w:val="24"/>
          <w:szCs w:val="24"/>
        </w:rPr>
        <w:t xml:space="preserve"> dripping.</w:t>
      </w:r>
      <w:r w:rsidRPr="008D4CDA">
        <w:rPr>
          <w:rFonts w:ascii="Times New Roman" w:eastAsia="Times New Roman" w:hAnsi="Times New Roman" w:cs="Times New Roman"/>
          <w:sz w:val="24"/>
          <w:szCs w:val="24"/>
        </w:rPr>
        <w:t xml:space="preserve"> The </w:t>
      </w:r>
      <w:r w:rsidR="009A79BF" w:rsidRPr="008D4CDA">
        <w:rPr>
          <w:rFonts w:ascii="Times New Roman" w:eastAsia="Times New Roman" w:hAnsi="Times New Roman" w:cs="Times New Roman"/>
          <w:sz w:val="24"/>
          <w:szCs w:val="24"/>
        </w:rPr>
        <w:t>diaper section</w:t>
      </w:r>
      <w:r w:rsidRPr="008D4CDA">
        <w:rPr>
          <w:rFonts w:ascii="Times New Roman" w:eastAsia="Times New Roman" w:hAnsi="Times New Roman" w:cs="Times New Roman"/>
          <w:sz w:val="24"/>
          <w:szCs w:val="24"/>
        </w:rPr>
        <w:t xml:space="preserve"> was then discarded</w:t>
      </w:r>
      <w:r w:rsidR="009A79BF" w:rsidRPr="008D4CDA">
        <w:rPr>
          <w:rFonts w:ascii="Times New Roman" w:eastAsia="Times New Roman" w:hAnsi="Times New Roman" w:cs="Times New Roman"/>
          <w:sz w:val="24"/>
          <w:szCs w:val="24"/>
        </w:rPr>
        <w:t xml:space="preserve"> into </w:t>
      </w:r>
      <w:r w:rsidRPr="008D4CDA">
        <w:rPr>
          <w:rFonts w:ascii="Times New Roman" w:eastAsia="Times New Roman" w:hAnsi="Times New Roman" w:cs="Times New Roman"/>
          <w:sz w:val="24"/>
          <w:szCs w:val="24"/>
        </w:rPr>
        <w:t xml:space="preserve">a </w:t>
      </w:r>
      <w:r w:rsidR="009A79BF" w:rsidRPr="008D4CDA">
        <w:rPr>
          <w:rFonts w:ascii="Times New Roman" w:eastAsia="Times New Roman" w:hAnsi="Times New Roman" w:cs="Times New Roman"/>
          <w:sz w:val="24"/>
          <w:szCs w:val="24"/>
        </w:rPr>
        <w:t>garbage can.</w:t>
      </w:r>
    </w:p>
    <w:p w14:paraId="12577026" w14:textId="1A5BE472" w:rsidR="00FE4DFB" w:rsidRDefault="00E21766" w:rsidP="00E21766">
      <w:pPr>
        <w:spacing w:before="100" w:beforeAutospacing="1" w:after="100" w:afterAutospacing="1"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tab/>
        <w:t>The water that remained</w:t>
      </w:r>
      <w:r w:rsidR="00456AC3" w:rsidRPr="008D4CDA">
        <w:rPr>
          <w:rFonts w:ascii="Times New Roman" w:eastAsia="Times New Roman" w:hAnsi="Times New Roman" w:cs="Times New Roman"/>
          <w:sz w:val="24"/>
          <w:szCs w:val="24"/>
        </w:rPr>
        <w:t xml:space="preserve"> in the beaker </w:t>
      </w:r>
      <w:r w:rsidRPr="008D4CDA">
        <w:rPr>
          <w:rFonts w:ascii="Times New Roman" w:eastAsia="Times New Roman" w:hAnsi="Times New Roman" w:cs="Times New Roman"/>
          <w:sz w:val="24"/>
          <w:szCs w:val="24"/>
        </w:rPr>
        <w:t xml:space="preserve">was poured </w:t>
      </w:r>
      <w:r w:rsidR="00456AC3" w:rsidRPr="008D4CDA">
        <w:rPr>
          <w:rFonts w:ascii="Times New Roman" w:eastAsia="Times New Roman" w:hAnsi="Times New Roman" w:cs="Times New Roman"/>
          <w:sz w:val="24"/>
          <w:szCs w:val="24"/>
        </w:rPr>
        <w:t xml:space="preserve">back into the graduated cylinder. </w:t>
      </w:r>
      <w:r w:rsidRPr="008D4CDA">
        <w:rPr>
          <w:rFonts w:ascii="Times New Roman" w:eastAsia="Times New Roman" w:hAnsi="Times New Roman" w:cs="Times New Roman"/>
          <w:sz w:val="24"/>
          <w:szCs w:val="24"/>
        </w:rPr>
        <w:t xml:space="preserve">The </w:t>
      </w:r>
      <w:r w:rsidR="00456AC3" w:rsidRPr="008D4CDA">
        <w:rPr>
          <w:rFonts w:ascii="Times New Roman" w:eastAsia="Times New Roman" w:hAnsi="Times New Roman" w:cs="Times New Roman"/>
          <w:sz w:val="24"/>
          <w:szCs w:val="24"/>
        </w:rPr>
        <w:t xml:space="preserve">volume of water </w:t>
      </w:r>
      <w:r w:rsidRPr="008D4CDA">
        <w:rPr>
          <w:rFonts w:ascii="Times New Roman" w:eastAsia="Times New Roman" w:hAnsi="Times New Roman" w:cs="Times New Roman"/>
          <w:sz w:val="24"/>
          <w:szCs w:val="24"/>
        </w:rPr>
        <w:t>that was absorbed was recorded in mL</w:t>
      </w:r>
      <w:r w:rsidR="00FE4DFB" w:rsidRPr="008D4CDA">
        <w:rPr>
          <w:rFonts w:ascii="Times New Roman" w:eastAsia="Times New Roman" w:hAnsi="Times New Roman" w:cs="Times New Roman"/>
          <w:sz w:val="24"/>
          <w:szCs w:val="24"/>
        </w:rPr>
        <w:t>.</w:t>
      </w:r>
      <w:r w:rsidR="00456AC3" w:rsidRPr="008D4CDA">
        <w:rPr>
          <w:rFonts w:ascii="Times New Roman" w:eastAsia="Times New Roman" w:hAnsi="Times New Roman" w:cs="Times New Roman"/>
          <w:sz w:val="24"/>
          <w:szCs w:val="24"/>
        </w:rPr>
        <w:t xml:space="preserve">  </w:t>
      </w:r>
      <w:r w:rsidR="00630D6E" w:rsidRPr="008D4CDA">
        <w:rPr>
          <w:rFonts w:ascii="Times New Roman" w:eastAsia="Times New Roman" w:hAnsi="Times New Roman" w:cs="Times New Roman"/>
          <w:sz w:val="24"/>
          <w:szCs w:val="24"/>
        </w:rPr>
        <w:t>To calculate th</w:t>
      </w:r>
      <w:r w:rsidR="000D5DF5" w:rsidRPr="008D4CDA">
        <w:rPr>
          <w:rFonts w:ascii="Times New Roman" w:eastAsia="Times New Roman" w:hAnsi="Times New Roman" w:cs="Times New Roman"/>
          <w:sz w:val="24"/>
          <w:szCs w:val="24"/>
        </w:rPr>
        <w:t xml:space="preserve">e </w:t>
      </w:r>
      <w:r w:rsidRPr="008D4CDA">
        <w:rPr>
          <w:rFonts w:ascii="Times New Roman" w:eastAsia="Times New Roman" w:hAnsi="Times New Roman" w:cs="Times New Roman"/>
          <w:sz w:val="24"/>
          <w:szCs w:val="24"/>
        </w:rPr>
        <w:t xml:space="preserve">volume absorbed by the diaper, </w:t>
      </w:r>
      <w:r w:rsidR="00630D6E" w:rsidRPr="008D4CDA">
        <w:rPr>
          <w:rFonts w:ascii="Times New Roman" w:eastAsia="Times New Roman" w:hAnsi="Times New Roman" w:cs="Times New Roman"/>
          <w:sz w:val="24"/>
          <w:szCs w:val="24"/>
        </w:rPr>
        <w:t xml:space="preserve">the volume remaining in the beaker </w:t>
      </w:r>
      <w:r w:rsidRPr="008D4CDA">
        <w:rPr>
          <w:rFonts w:ascii="Times New Roman" w:eastAsia="Times New Roman" w:hAnsi="Times New Roman" w:cs="Times New Roman"/>
          <w:sz w:val="24"/>
          <w:szCs w:val="24"/>
        </w:rPr>
        <w:t xml:space="preserve">was subtracted </w:t>
      </w:r>
      <w:r w:rsidR="00630D6E" w:rsidRPr="008D4CDA">
        <w:rPr>
          <w:rFonts w:ascii="Times New Roman" w:eastAsia="Times New Roman" w:hAnsi="Times New Roman" w:cs="Times New Roman"/>
          <w:sz w:val="24"/>
          <w:szCs w:val="24"/>
        </w:rPr>
        <w:t>from the startin</w:t>
      </w:r>
      <w:r w:rsidR="000D5DF5" w:rsidRPr="008D4CDA">
        <w:rPr>
          <w:rFonts w:ascii="Times New Roman" w:eastAsia="Times New Roman" w:hAnsi="Times New Roman" w:cs="Times New Roman"/>
          <w:sz w:val="24"/>
          <w:szCs w:val="24"/>
        </w:rPr>
        <w:t>g</w:t>
      </w:r>
      <w:r w:rsidRPr="008D4CDA">
        <w:rPr>
          <w:rFonts w:ascii="Times New Roman" w:eastAsia="Times New Roman" w:hAnsi="Times New Roman" w:cs="Times New Roman"/>
          <w:sz w:val="24"/>
          <w:szCs w:val="24"/>
        </w:rPr>
        <w:t xml:space="preserve"> volume of 100 mL</w:t>
      </w:r>
      <w:r w:rsidR="00630D6E" w:rsidRPr="008D4CDA">
        <w:rPr>
          <w:rFonts w:ascii="Times New Roman" w:eastAsia="Times New Roman" w:hAnsi="Times New Roman" w:cs="Times New Roman"/>
          <w:sz w:val="24"/>
          <w:szCs w:val="24"/>
        </w:rPr>
        <w:t>.</w:t>
      </w:r>
      <w:r w:rsidRPr="008D4CDA">
        <w:rPr>
          <w:rFonts w:ascii="Times New Roman" w:eastAsia="Times New Roman" w:hAnsi="Times New Roman" w:cs="Times New Roman"/>
          <w:sz w:val="24"/>
          <w:szCs w:val="24"/>
        </w:rPr>
        <w:t xml:space="preserve">  The same procedure was r</w:t>
      </w:r>
      <w:r w:rsidR="00FE4DFB" w:rsidRPr="008D4CDA">
        <w:rPr>
          <w:rFonts w:ascii="Times New Roman" w:eastAsia="Times New Roman" w:hAnsi="Times New Roman" w:cs="Times New Roman"/>
          <w:sz w:val="24"/>
          <w:szCs w:val="24"/>
        </w:rPr>
        <w:t>epeat</w:t>
      </w:r>
      <w:r w:rsidRPr="008D4CDA">
        <w:rPr>
          <w:rFonts w:ascii="Times New Roman" w:eastAsia="Times New Roman" w:hAnsi="Times New Roman" w:cs="Times New Roman"/>
          <w:sz w:val="24"/>
          <w:szCs w:val="24"/>
        </w:rPr>
        <w:t>ed</w:t>
      </w:r>
      <w:r w:rsidR="00FE4DFB" w:rsidRPr="008D4CDA">
        <w:rPr>
          <w:rFonts w:ascii="Times New Roman" w:eastAsia="Times New Roman" w:hAnsi="Times New Roman" w:cs="Times New Roman"/>
          <w:sz w:val="24"/>
          <w:szCs w:val="24"/>
        </w:rPr>
        <w:t xml:space="preserve"> until three trial have been performed for each newborn diaper brand.</w:t>
      </w:r>
    </w:p>
    <w:p w14:paraId="28898FF8" w14:textId="77777777" w:rsidR="000438AD" w:rsidRDefault="000438AD" w:rsidP="00E21766">
      <w:pPr>
        <w:spacing w:before="100" w:beforeAutospacing="1" w:after="100" w:afterAutospacing="1" w:line="480" w:lineRule="auto"/>
        <w:rPr>
          <w:rFonts w:ascii="Times New Roman" w:eastAsia="Times New Roman" w:hAnsi="Times New Roman" w:cs="Times New Roman"/>
          <w:sz w:val="24"/>
          <w:szCs w:val="24"/>
        </w:rPr>
      </w:pPr>
    </w:p>
    <w:p w14:paraId="4064F1D7" w14:textId="77777777" w:rsidR="000438AD" w:rsidRPr="008D4CDA" w:rsidRDefault="000438AD" w:rsidP="00E21766">
      <w:pPr>
        <w:spacing w:before="100" w:beforeAutospacing="1" w:after="100" w:afterAutospacing="1" w:line="480" w:lineRule="auto"/>
        <w:rPr>
          <w:rFonts w:ascii="Times New Roman" w:eastAsia="Times New Roman" w:hAnsi="Times New Roman" w:cs="Times New Roman"/>
          <w:b/>
          <w:sz w:val="24"/>
          <w:szCs w:val="24"/>
        </w:rPr>
      </w:pPr>
    </w:p>
    <w:p w14:paraId="3F761F79" w14:textId="77777777" w:rsidR="004D144A" w:rsidRPr="008D4CDA" w:rsidRDefault="004D144A" w:rsidP="00F720F6">
      <w:pPr>
        <w:spacing w:before="100" w:beforeAutospacing="1" w:after="100" w:afterAutospacing="1" w:line="480" w:lineRule="auto"/>
        <w:rPr>
          <w:rFonts w:ascii="Times New Roman" w:eastAsia="Times New Roman" w:hAnsi="Times New Roman" w:cs="Times New Roman"/>
          <w:sz w:val="24"/>
          <w:szCs w:val="24"/>
        </w:rPr>
      </w:pPr>
    </w:p>
    <w:p w14:paraId="31A22B3E" w14:textId="77777777" w:rsidR="00B81386" w:rsidRPr="008D4CDA" w:rsidRDefault="004A6DE3" w:rsidP="00F720F6">
      <w:pPr>
        <w:pStyle w:val="NormalWeb"/>
        <w:shd w:val="clear" w:color="auto" w:fill="FFFFFF"/>
        <w:spacing w:line="480" w:lineRule="auto"/>
      </w:pPr>
      <w:r w:rsidRPr="008D4CDA">
        <w:rPr>
          <w:color w:val="4F81BD" w:themeColor="accent1"/>
        </w:rPr>
        <w:br/>
      </w:r>
    </w:p>
    <w:p w14:paraId="3561AB89" w14:textId="71740019" w:rsidR="003D184F" w:rsidRPr="008D4CDA" w:rsidRDefault="00B81386" w:rsidP="00F720F6">
      <w:pPr>
        <w:spacing w:after="0" w:line="480" w:lineRule="auto"/>
        <w:rPr>
          <w:rFonts w:ascii="Times New Roman" w:eastAsia="Times New Roman" w:hAnsi="Times New Roman" w:cs="Times New Roman"/>
          <w:sz w:val="24"/>
          <w:szCs w:val="24"/>
        </w:rPr>
      </w:pPr>
      <w:r w:rsidRPr="008D4CDA">
        <w:rPr>
          <w:rFonts w:ascii="Times New Roman" w:eastAsia="Times New Roman" w:hAnsi="Times New Roman" w:cs="Times New Roman"/>
          <w:sz w:val="24"/>
          <w:szCs w:val="24"/>
        </w:rPr>
        <w:br/>
      </w:r>
    </w:p>
    <w:p w14:paraId="0E459B4A"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p w14:paraId="1F63189D"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p w14:paraId="37B3F163"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p w14:paraId="0D403F34"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p w14:paraId="207300D3" w14:textId="77777777" w:rsidR="00404E5D" w:rsidRPr="008D4CDA" w:rsidRDefault="00404E5D" w:rsidP="00404E5D">
      <w:pPr>
        <w:pStyle w:val="Heading1"/>
        <w:shd w:val="clear" w:color="auto" w:fill="FFFFFF"/>
        <w:spacing w:before="0" w:beforeAutospacing="0" w:after="75" w:afterAutospacing="0" w:line="480" w:lineRule="auto"/>
        <w:rPr>
          <w:color w:val="000000"/>
          <w:sz w:val="24"/>
          <w:szCs w:val="24"/>
        </w:rPr>
      </w:pPr>
      <w:r w:rsidRPr="008D4CDA">
        <w:rPr>
          <w:b/>
          <w:color w:val="000000"/>
          <w:sz w:val="24"/>
          <w:szCs w:val="24"/>
        </w:rPr>
        <w:lastRenderedPageBreak/>
        <w:t>Data</w:t>
      </w:r>
      <w:r w:rsidRPr="008D4CDA">
        <w:rPr>
          <w:color w:val="000000"/>
          <w:sz w:val="24"/>
          <w:szCs w:val="24"/>
        </w:rPr>
        <w:t xml:space="preserve"> </w:t>
      </w:r>
    </w:p>
    <w:p w14:paraId="76F35FFD" w14:textId="0A24291F" w:rsidR="00404E5D" w:rsidRPr="008D4CDA" w:rsidRDefault="00404E5D" w:rsidP="00404E5D">
      <w:pPr>
        <w:pStyle w:val="Heading1"/>
        <w:shd w:val="clear" w:color="auto" w:fill="FFFFFF"/>
        <w:spacing w:before="0" w:beforeAutospacing="0" w:after="75" w:afterAutospacing="0" w:line="480" w:lineRule="auto"/>
        <w:rPr>
          <w:color w:val="000000"/>
          <w:sz w:val="24"/>
          <w:szCs w:val="24"/>
        </w:rPr>
      </w:pPr>
      <w:r>
        <w:rPr>
          <w:color w:val="000000"/>
          <w:sz w:val="24"/>
          <w:szCs w:val="24"/>
        </w:rPr>
        <w:t>Table 1.  Absorbency of different brands of d</w:t>
      </w:r>
      <w:r w:rsidRPr="008D4CDA">
        <w:rPr>
          <w:color w:val="000000"/>
          <w:sz w:val="24"/>
          <w:szCs w:val="24"/>
        </w:rPr>
        <w:t>iapers</w:t>
      </w:r>
      <w:r>
        <w:rPr>
          <w:color w:val="000000"/>
          <w:sz w:val="24"/>
          <w:szCs w:val="24"/>
        </w:rPr>
        <w:t xml:space="preserve"> compared to the control</w:t>
      </w:r>
    </w:p>
    <w:p w14:paraId="74C5785E"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tbl>
      <w:tblPr>
        <w:tblStyle w:val="TableGrid"/>
        <w:tblpPr w:leftFromText="180" w:rightFromText="180" w:vertAnchor="page" w:horzAnchor="margin" w:tblpXSpec="center" w:tblpY="2151"/>
        <w:tblW w:w="0" w:type="auto"/>
        <w:tblLook w:val="04A0" w:firstRow="1" w:lastRow="0" w:firstColumn="1" w:lastColumn="0" w:noHBand="0" w:noVBand="1"/>
      </w:tblPr>
      <w:tblGrid>
        <w:gridCol w:w="1963"/>
        <w:gridCol w:w="1877"/>
        <w:gridCol w:w="1877"/>
        <w:gridCol w:w="1877"/>
        <w:gridCol w:w="1982"/>
      </w:tblGrid>
      <w:tr w:rsidR="00404E5D" w:rsidRPr="008D4CDA" w14:paraId="1B1E4A84" w14:textId="77777777" w:rsidTr="00404E5D">
        <w:trPr>
          <w:trHeight w:val="803"/>
        </w:trPr>
        <w:tc>
          <w:tcPr>
            <w:tcW w:w="1963" w:type="dxa"/>
          </w:tcPr>
          <w:p w14:paraId="7FE08EE3" w14:textId="77777777" w:rsidR="00404E5D" w:rsidRPr="008D4CDA" w:rsidRDefault="00404E5D" w:rsidP="00404E5D">
            <w:pPr>
              <w:pStyle w:val="Heading1"/>
              <w:spacing w:before="0" w:beforeAutospacing="0" w:after="0" w:afterAutospacing="0" w:line="276" w:lineRule="auto"/>
              <w:outlineLvl w:val="0"/>
              <w:rPr>
                <w:b/>
                <w:color w:val="000000"/>
                <w:sz w:val="24"/>
                <w:szCs w:val="24"/>
              </w:rPr>
            </w:pPr>
          </w:p>
        </w:tc>
        <w:tc>
          <w:tcPr>
            <w:tcW w:w="7613" w:type="dxa"/>
            <w:gridSpan w:val="4"/>
          </w:tcPr>
          <w:p w14:paraId="19C44F2E" w14:textId="20C93195"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 xml:space="preserve">Volume of Water Absorbed (mL) </w:t>
            </w:r>
          </w:p>
        </w:tc>
      </w:tr>
      <w:tr w:rsidR="00404E5D" w:rsidRPr="008D4CDA" w14:paraId="6B149E8A" w14:textId="77777777" w:rsidTr="00404E5D">
        <w:tc>
          <w:tcPr>
            <w:tcW w:w="1963" w:type="dxa"/>
          </w:tcPr>
          <w:p w14:paraId="741D6345"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Diaper Brand -newborn</w:t>
            </w:r>
          </w:p>
        </w:tc>
        <w:tc>
          <w:tcPr>
            <w:tcW w:w="1877" w:type="dxa"/>
          </w:tcPr>
          <w:p w14:paraId="26764C8C"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Trial 1</w:t>
            </w:r>
          </w:p>
        </w:tc>
        <w:tc>
          <w:tcPr>
            <w:tcW w:w="1877" w:type="dxa"/>
          </w:tcPr>
          <w:p w14:paraId="236361B7"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Trial 2</w:t>
            </w:r>
          </w:p>
        </w:tc>
        <w:tc>
          <w:tcPr>
            <w:tcW w:w="1877" w:type="dxa"/>
          </w:tcPr>
          <w:p w14:paraId="36A86E91"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Trial 3</w:t>
            </w:r>
          </w:p>
        </w:tc>
        <w:tc>
          <w:tcPr>
            <w:tcW w:w="1982" w:type="dxa"/>
          </w:tcPr>
          <w:p w14:paraId="76A67648"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Averaged Volume of Trials</w:t>
            </w:r>
          </w:p>
        </w:tc>
      </w:tr>
      <w:tr w:rsidR="00404E5D" w:rsidRPr="008D4CDA" w14:paraId="3C739C3C" w14:textId="77777777" w:rsidTr="00404E5D">
        <w:tc>
          <w:tcPr>
            <w:tcW w:w="1963" w:type="dxa"/>
          </w:tcPr>
          <w:p w14:paraId="1113140A"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CVS</w:t>
            </w:r>
          </w:p>
        </w:tc>
        <w:tc>
          <w:tcPr>
            <w:tcW w:w="1877" w:type="dxa"/>
          </w:tcPr>
          <w:p w14:paraId="23F47982" w14:textId="284A3619"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55</w:t>
            </w:r>
            <w:r>
              <w:rPr>
                <w:b/>
                <w:color w:val="000000"/>
                <w:sz w:val="24"/>
                <w:szCs w:val="24"/>
              </w:rPr>
              <w:t>.0</w:t>
            </w:r>
          </w:p>
        </w:tc>
        <w:tc>
          <w:tcPr>
            <w:tcW w:w="1877" w:type="dxa"/>
          </w:tcPr>
          <w:p w14:paraId="74E63AB4" w14:textId="0DD1F15D"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52</w:t>
            </w:r>
            <w:r>
              <w:rPr>
                <w:b/>
                <w:color w:val="000000"/>
                <w:sz w:val="24"/>
                <w:szCs w:val="24"/>
              </w:rPr>
              <w:t>.0</w:t>
            </w:r>
          </w:p>
        </w:tc>
        <w:tc>
          <w:tcPr>
            <w:tcW w:w="1877" w:type="dxa"/>
          </w:tcPr>
          <w:p w14:paraId="3F66FA5C" w14:textId="0D8480EA"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54</w:t>
            </w:r>
            <w:r>
              <w:rPr>
                <w:b/>
                <w:color w:val="000000"/>
                <w:sz w:val="24"/>
                <w:szCs w:val="24"/>
              </w:rPr>
              <w:t>.0</w:t>
            </w:r>
          </w:p>
        </w:tc>
        <w:tc>
          <w:tcPr>
            <w:tcW w:w="1982" w:type="dxa"/>
          </w:tcPr>
          <w:p w14:paraId="6C9F75B5"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53.7</w:t>
            </w:r>
          </w:p>
        </w:tc>
      </w:tr>
      <w:tr w:rsidR="00404E5D" w:rsidRPr="008D4CDA" w14:paraId="17128685" w14:textId="77777777" w:rsidTr="00404E5D">
        <w:tc>
          <w:tcPr>
            <w:tcW w:w="1963" w:type="dxa"/>
          </w:tcPr>
          <w:p w14:paraId="3A3D90D3"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Pampers</w:t>
            </w:r>
          </w:p>
        </w:tc>
        <w:tc>
          <w:tcPr>
            <w:tcW w:w="1877" w:type="dxa"/>
          </w:tcPr>
          <w:p w14:paraId="66E9BF20" w14:textId="420A1A86"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70</w:t>
            </w:r>
            <w:r>
              <w:rPr>
                <w:b/>
                <w:color w:val="000000"/>
                <w:sz w:val="24"/>
                <w:szCs w:val="24"/>
              </w:rPr>
              <w:t>.0</w:t>
            </w:r>
          </w:p>
        </w:tc>
        <w:tc>
          <w:tcPr>
            <w:tcW w:w="1877" w:type="dxa"/>
          </w:tcPr>
          <w:p w14:paraId="30560B9D" w14:textId="4A254085"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72</w:t>
            </w:r>
            <w:r>
              <w:rPr>
                <w:b/>
                <w:color w:val="000000"/>
                <w:sz w:val="24"/>
                <w:szCs w:val="24"/>
              </w:rPr>
              <w:t>.0</w:t>
            </w:r>
          </w:p>
        </w:tc>
        <w:tc>
          <w:tcPr>
            <w:tcW w:w="1877" w:type="dxa"/>
          </w:tcPr>
          <w:p w14:paraId="70084978" w14:textId="2F523978"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74</w:t>
            </w:r>
            <w:r>
              <w:rPr>
                <w:b/>
                <w:color w:val="000000"/>
                <w:sz w:val="24"/>
                <w:szCs w:val="24"/>
              </w:rPr>
              <w:t>.0</w:t>
            </w:r>
          </w:p>
        </w:tc>
        <w:tc>
          <w:tcPr>
            <w:tcW w:w="1982" w:type="dxa"/>
          </w:tcPr>
          <w:p w14:paraId="08F76CB8" w14:textId="65AB643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72</w:t>
            </w:r>
            <w:r>
              <w:rPr>
                <w:b/>
                <w:color w:val="000000"/>
                <w:sz w:val="24"/>
                <w:szCs w:val="24"/>
              </w:rPr>
              <w:t>.0</w:t>
            </w:r>
          </w:p>
        </w:tc>
      </w:tr>
      <w:tr w:rsidR="00404E5D" w:rsidRPr="008D4CDA" w14:paraId="6FA86AE6" w14:textId="77777777" w:rsidTr="00404E5D">
        <w:tc>
          <w:tcPr>
            <w:tcW w:w="1963" w:type="dxa"/>
          </w:tcPr>
          <w:p w14:paraId="3CBF4E38"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Luvs</w:t>
            </w:r>
          </w:p>
        </w:tc>
        <w:tc>
          <w:tcPr>
            <w:tcW w:w="1877" w:type="dxa"/>
          </w:tcPr>
          <w:p w14:paraId="12289323" w14:textId="18A85E6C"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68</w:t>
            </w:r>
            <w:r>
              <w:rPr>
                <w:b/>
                <w:color w:val="000000"/>
                <w:sz w:val="24"/>
                <w:szCs w:val="24"/>
              </w:rPr>
              <w:t>.0</w:t>
            </w:r>
          </w:p>
        </w:tc>
        <w:tc>
          <w:tcPr>
            <w:tcW w:w="1877" w:type="dxa"/>
          </w:tcPr>
          <w:p w14:paraId="39A1628F" w14:textId="12290FF3"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66</w:t>
            </w:r>
            <w:r>
              <w:rPr>
                <w:b/>
                <w:color w:val="000000"/>
                <w:sz w:val="24"/>
                <w:szCs w:val="24"/>
              </w:rPr>
              <w:t>.0</w:t>
            </w:r>
          </w:p>
        </w:tc>
        <w:tc>
          <w:tcPr>
            <w:tcW w:w="1877" w:type="dxa"/>
          </w:tcPr>
          <w:p w14:paraId="7F4ECE4E" w14:textId="00738DBC"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65</w:t>
            </w:r>
            <w:r>
              <w:rPr>
                <w:b/>
                <w:color w:val="000000"/>
                <w:sz w:val="24"/>
                <w:szCs w:val="24"/>
              </w:rPr>
              <w:t>.0</w:t>
            </w:r>
          </w:p>
        </w:tc>
        <w:tc>
          <w:tcPr>
            <w:tcW w:w="1982" w:type="dxa"/>
          </w:tcPr>
          <w:p w14:paraId="0D4D75AF"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66.3</w:t>
            </w:r>
          </w:p>
        </w:tc>
      </w:tr>
      <w:tr w:rsidR="00404E5D" w:rsidRPr="008D4CDA" w14:paraId="4409D107" w14:textId="77777777" w:rsidTr="00404E5D">
        <w:tc>
          <w:tcPr>
            <w:tcW w:w="1963" w:type="dxa"/>
          </w:tcPr>
          <w:p w14:paraId="2B19FFD4" w14:textId="7777777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Huggies</w:t>
            </w:r>
          </w:p>
        </w:tc>
        <w:tc>
          <w:tcPr>
            <w:tcW w:w="1877" w:type="dxa"/>
          </w:tcPr>
          <w:p w14:paraId="1F782EAD" w14:textId="0E3B239D"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66</w:t>
            </w:r>
            <w:r>
              <w:rPr>
                <w:b/>
                <w:color w:val="000000"/>
                <w:sz w:val="24"/>
                <w:szCs w:val="24"/>
              </w:rPr>
              <w:t>.0</w:t>
            </w:r>
          </w:p>
        </w:tc>
        <w:tc>
          <w:tcPr>
            <w:tcW w:w="1877" w:type="dxa"/>
          </w:tcPr>
          <w:p w14:paraId="60A36156" w14:textId="4C55AAC1"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64</w:t>
            </w:r>
            <w:r>
              <w:rPr>
                <w:b/>
                <w:color w:val="000000"/>
                <w:sz w:val="24"/>
                <w:szCs w:val="24"/>
              </w:rPr>
              <w:t>.0</w:t>
            </w:r>
          </w:p>
        </w:tc>
        <w:tc>
          <w:tcPr>
            <w:tcW w:w="1877" w:type="dxa"/>
          </w:tcPr>
          <w:p w14:paraId="76DA0CCF" w14:textId="6C11104E"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62</w:t>
            </w:r>
            <w:r>
              <w:rPr>
                <w:b/>
                <w:color w:val="000000"/>
                <w:sz w:val="24"/>
                <w:szCs w:val="24"/>
              </w:rPr>
              <w:t>.0</w:t>
            </w:r>
          </w:p>
        </w:tc>
        <w:tc>
          <w:tcPr>
            <w:tcW w:w="1982" w:type="dxa"/>
          </w:tcPr>
          <w:p w14:paraId="262A68F9" w14:textId="7B307C27" w:rsidR="00404E5D" w:rsidRPr="008D4CDA" w:rsidRDefault="00404E5D" w:rsidP="00404E5D">
            <w:pPr>
              <w:pStyle w:val="Heading1"/>
              <w:spacing w:before="0" w:beforeAutospacing="0" w:after="0" w:afterAutospacing="0" w:line="276" w:lineRule="auto"/>
              <w:jc w:val="center"/>
              <w:outlineLvl w:val="0"/>
              <w:rPr>
                <w:b/>
                <w:color w:val="000000"/>
                <w:sz w:val="24"/>
                <w:szCs w:val="24"/>
              </w:rPr>
            </w:pPr>
            <w:r w:rsidRPr="008D4CDA">
              <w:rPr>
                <w:b/>
                <w:color w:val="000000"/>
                <w:sz w:val="24"/>
                <w:szCs w:val="24"/>
              </w:rPr>
              <w:t>64</w:t>
            </w:r>
            <w:r>
              <w:rPr>
                <w:b/>
                <w:color w:val="000000"/>
                <w:sz w:val="24"/>
                <w:szCs w:val="24"/>
              </w:rPr>
              <w:t>.0</w:t>
            </w:r>
          </w:p>
        </w:tc>
      </w:tr>
    </w:tbl>
    <w:p w14:paraId="4D6AAD95" w14:textId="77777777" w:rsidR="000438AD" w:rsidRDefault="000438AD" w:rsidP="00F720F6">
      <w:pPr>
        <w:pStyle w:val="Heading1"/>
        <w:shd w:val="clear" w:color="auto" w:fill="FFFFFF"/>
        <w:spacing w:before="0" w:beforeAutospacing="0" w:after="75" w:afterAutospacing="0" w:line="480" w:lineRule="auto"/>
        <w:rPr>
          <w:color w:val="000000"/>
          <w:sz w:val="24"/>
          <w:szCs w:val="24"/>
        </w:rPr>
      </w:pPr>
    </w:p>
    <w:p w14:paraId="0A921404" w14:textId="3F9501D5"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21169128" w14:textId="77777777"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79CB6BBE" w14:textId="77777777"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0BF14B6B" w14:textId="77777777"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42E6F0DB" w14:textId="4A959574"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30B2E91C" w14:textId="2BF76D4D" w:rsidR="00264D21" w:rsidRPr="008D4CDA" w:rsidRDefault="002A56FF" w:rsidP="00F720F6">
      <w:pPr>
        <w:pStyle w:val="Heading1"/>
        <w:shd w:val="clear" w:color="auto" w:fill="FFFFFF"/>
        <w:spacing w:before="0" w:beforeAutospacing="0" w:after="75" w:afterAutospacing="0" w:line="480" w:lineRule="auto"/>
        <w:rPr>
          <w:color w:val="000000"/>
          <w:sz w:val="24"/>
          <w:szCs w:val="24"/>
        </w:rPr>
      </w:pPr>
      <w:r w:rsidRPr="008D4CDA">
        <w:rPr>
          <w:noProof/>
          <w:color w:val="000000"/>
          <w:sz w:val="24"/>
          <w:szCs w:val="24"/>
        </w:rPr>
        <w:t xml:space="preserve"> </w:t>
      </w:r>
      <w:r w:rsidR="00404E5D">
        <w:rPr>
          <w:noProof/>
          <w:color w:val="000000"/>
          <w:sz w:val="24"/>
          <w:szCs w:val="24"/>
        </w:rPr>
        <w:t>Figure 1</w:t>
      </w:r>
      <w:r w:rsidR="00C40D22">
        <w:rPr>
          <w:noProof/>
          <w:color w:val="000000"/>
          <w:sz w:val="24"/>
          <w:szCs w:val="24"/>
        </w:rPr>
        <w:t>. Graph comparing diaper absorbe</w:t>
      </w:r>
      <w:r w:rsidR="00404E5D">
        <w:rPr>
          <w:noProof/>
          <w:color w:val="000000"/>
          <w:sz w:val="24"/>
          <w:szCs w:val="24"/>
        </w:rPr>
        <w:t>ncy</w:t>
      </w:r>
      <w:r w:rsidRPr="008D4CDA">
        <w:rPr>
          <w:noProof/>
          <w:color w:val="000000"/>
          <w:sz w:val="24"/>
          <w:szCs w:val="24"/>
        </w:rPr>
        <w:t xml:space="preserve"> </w:t>
      </w:r>
    </w:p>
    <w:p w14:paraId="5AA5B20F" w14:textId="65482E4D" w:rsidR="00264D21" w:rsidRPr="008D4CDA" w:rsidRDefault="00404E5D" w:rsidP="00F720F6">
      <w:pPr>
        <w:pStyle w:val="Heading1"/>
        <w:shd w:val="clear" w:color="auto" w:fill="FFFFFF"/>
        <w:spacing w:before="0" w:beforeAutospacing="0" w:after="75" w:afterAutospacing="0" w:line="480" w:lineRule="auto"/>
        <w:rPr>
          <w:color w:val="000000"/>
          <w:sz w:val="24"/>
          <w:szCs w:val="24"/>
        </w:rPr>
      </w:pPr>
      <w:r w:rsidRPr="008D4CDA">
        <w:rPr>
          <w:noProof/>
        </w:rPr>
        <w:drawing>
          <wp:inline distT="0" distB="0" distL="0" distR="0" wp14:anchorId="1D253D7B" wp14:editId="3BA62EFA">
            <wp:extent cx="6845300" cy="3428365"/>
            <wp:effectExtent l="0" t="0" r="1270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ACCFF4" w14:textId="4CAAAC02"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7DB289B2" w14:textId="77777777"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45596B7F" w14:textId="77777777" w:rsidR="00264D21" w:rsidRPr="008D4CDA" w:rsidRDefault="00264D21" w:rsidP="00F720F6">
      <w:pPr>
        <w:pStyle w:val="Heading1"/>
        <w:shd w:val="clear" w:color="auto" w:fill="FFFFFF"/>
        <w:spacing w:before="0" w:beforeAutospacing="0" w:after="75" w:afterAutospacing="0" w:line="480" w:lineRule="auto"/>
        <w:rPr>
          <w:color w:val="000000"/>
          <w:sz w:val="24"/>
          <w:szCs w:val="24"/>
        </w:rPr>
      </w:pPr>
    </w:p>
    <w:p w14:paraId="0A34B8B2" w14:textId="3D0A4ECC" w:rsidR="00E21766" w:rsidRPr="008D4CDA" w:rsidRDefault="00E21766" w:rsidP="00E21766">
      <w:pPr>
        <w:pStyle w:val="Heading1"/>
        <w:shd w:val="clear" w:color="auto" w:fill="FFFFFF"/>
        <w:spacing w:before="0" w:beforeAutospacing="0" w:after="75" w:afterAutospacing="0" w:line="480" w:lineRule="auto"/>
        <w:rPr>
          <w:color w:val="000000"/>
          <w:sz w:val="24"/>
          <w:szCs w:val="24"/>
        </w:rPr>
      </w:pPr>
    </w:p>
    <w:p w14:paraId="2FC193C4" w14:textId="77777777" w:rsidR="00D26DEA" w:rsidRPr="008D4CDA" w:rsidRDefault="006F4F90" w:rsidP="00F720F6">
      <w:pPr>
        <w:pStyle w:val="Heading1"/>
        <w:shd w:val="clear" w:color="auto" w:fill="FFFFFF"/>
        <w:spacing w:before="0" w:beforeAutospacing="0" w:after="75" w:afterAutospacing="0" w:line="480" w:lineRule="auto"/>
        <w:rPr>
          <w:b/>
          <w:color w:val="000000"/>
          <w:sz w:val="24"/>
          <w:szCs w:val="24"/>
        </w:rPr>
      </w:pPr>
      <w:r w:rsidRPr="008D4CDA">
        <w:rPr>
          <w:b/>
          <w:color w:val="000000"/>
          <w:sz w:val="24"/>
          <w:szCs w:val="24"/>
        </w:rPr>
        <w:lastRenderedPageBreak/>
        <w:t>Conclusion:</w:t>
      </w:r>
    </w:p>
    <w:p w14:paraId="52C91E64" w14:textId="026CE88C" w:rsidR="00AF6730" w:rsidRPr="008D4CDA" w:rsidRDefault="00504F7D" w:rsidP="00F720F6">
      <w:pPr>
        <w:pStyle w:val="Heading1"/>
        <w:shd w:val="clear" w:color="auto" w:fill="FFFFFF"/>
        <w:spacing w:before="0" w:beforeAutospacing="0" w:after="75" w:afterAutospacing="0" w:line="480" w:lineRule="auto"/>
        <w:rPr>
          <w:color w:val="000000"/>
          <w:sz w:val="24"/>
          <w:szCs w:val="24"/>
        </w:rPr>
      </w:pPr>
      <w:r w:rsidRPr="008D4CDA">
        <w:rPr>
          <w:b/>
          <w:color w:val="000000"/>
          <w:sz w:val="24"/>
          <w:szCs w:val="24"/>
        </w:rPr>
        <w:tab/>
      </w:r>
      <w:r w:rsidR="003D59DD" w:rsidRPr="00C40D22">
        <w:rPr>
          <w:color w:val="000000"/>
          <w:sz w:val="24"/>
          <w:szCs w:val="24"/>
        </w:rPr>
        <w:t>The problem examined the brand of disposal diapers in order to determine which one was most absorbent. The hypothesis stated that Pampers newborn disposable diapers would be the most absorbent brand compared to Luvs and Huggies.</w:t>
      </w:r>
      <w:r w:rsidR="003D59DD" w:rsidRPr="008D4CDA">
        <w:rPr>
          <w:color w:val="000000"/>
          <w:sz w:val="24"/>
          <w:szCs w:val="24"/>
        </w:rPr>
        <w:t xml:space="preserve"> The CVS newborn brand was used as a control. Following three trials, the averaged volume of water absorbed shows that the control absorbed 53.7 mL of water, Huggies absorbed 64 mL of water, Luvs absorbed 66.3 mL of water and Pampers absorbed 72 mL of water. The data supports the hypothesis and the hypothe</w:t>
      </w:r>
      <w:r w:rsidR="00F02A5E" w:rsidRPr="008D4CDA">
        <w:rPr>
          <w:color w:val="000000"/>
          <w:sz w:val="24"/>
          <w:szCs w:val="24"/>
        </w:rPr>
        <w:t>s</w:t>
      </w:r>
      <w:r w:rsidR="003D59DD" w:rsidRPr="008D4CDA">
        <w:rPr>
          <w:color w:val="000000"/>
          <w:sz w:val="24"/>
          <w:szCs w:val="24"/>
        </w:rPr>
        <w:t>is has been accepted. Each data set from each trial also shows that</w:t>
      </w:r>
      <w:r w:rsidR="00F02A5E" w:rsidRPr="008D4CDA">
        <w:rPr>
          <w:color w:val="000000"/>
          <w:sz w:val="24"/>
          <w:szCs w:val="24"/>
        </w:rPr>
        <w:t xml:space="preserve"> Pampers was more absorbent than Luvs and Luvs was more absorbent than Huggies. In each trial, the control was least absorbent. </w:t>
      </w:r>
    </w:p>
    <w:p w14:paraId="0E17CCC5" w14:textId="6F729FB4" w:rsidR="00404E5D" w:rsidRPr="008D4CDA" w:rsidRDefault="00404E5D" w:rsidP="00F720F6">
      <w:pPr>
        <w:pStyle w:val="Heading1"/>
        <w:shd w:val="clear" w:color="auto" w:fill="FFFFFF"/>
        <w:spacing w:before="0" w:beforeAutospacing="0" w:after="75" w:afterAutospacing="0" w:line="480" w:lineRule="auto"/>
        <w:rPr>
          <w:color w:val="000000"/>
          <w:sz w:val="24"/>
          <w:szCs w:val="24"/>
        </w:rPr>
      </w:pPr>
      <w:r>
        <w:rPr>
          <w:color w:val="000000"/>
          <w:sz w:val="24"/>
          <w:szCs w:val="24"/>
        </w:rPr>
        <w:tab/>
        <w:t>Examination of Table 1 suggests the data is valid for two reasons. First, each brand of diaper was tested three times and the results were similar. Pampers was consistently shown</w:t>
      </w:r>
      <w:r w:rsidR="00C40D22">
        <w:rPr>
          <w:color w:val="000000"/>
          <w:sz w:val="24"/>
          <w:szCs w:val="24"/>
        </w:rPr>
        <w:t xml:space="preserve"> to be the most absorbe</w:t>
      </w:r>
      <w:r>
        <w:rPr>
          <w:color w:val="000000"/>
          <w:sz w:val="24"/>
          <w:szCs w:val="24"/>
        </w:rPr>
        <w:t xml:space="preserve">nt, with the other two brands and the control </w:t>
      </w:r>
      <w:r w:rsidR="00C40D22">
        <w:rPr>
          <w:color w:val="000000"/>
          <w:sz w:val="24"/>
          <w:szCs w:val="24"/>
        </w:rPr>
        <w:t xml:space="preserve">behind it. Second, the results all fall within a small range. For instance, the different absorbencies found among the three trials for Luvs are all between 65.0 and 68.0 </w:t>
      </w:r>
      <w:proofErr w:type="spellStart"/>
      <w:r w:rsidR="00C40D22">
        <w:rPr>
          <w:color w:val="000000"/>
          <w:sz w:val="24"/>
          <w:szCs w:val="24"/>
        </w:rPr>
        <w:t>mL.</w:t>
      </w:r>
      <w:proofErr w:type="spellEnd"/>
      <w:r w:rsidR="00C40D22">
        <w:rPr>
          <w:color w:val="000000"/>
          <w:sz w:val="24"/>
          <w:szCs w:val="24"/>
        </w:rPr>
        <w:t xml:space="preserve"> This is true for all brands tested.</w:t>
      </w:r>
      <w:r>
        <w:rPr>
          <w:color w:val="000000"/>
          <w:sz w:val="24"/>
          <w:szCs w:val="24"/>
        </w:rPr>
        <w:tab/>
      </w:r>
    </w:p>
    <w:p w14:paraId="691DA57D" w14:textId="27DBB229" w:rsidR="00AF6730" w:rsidRPr="008D4CDA" w:rsidRDefault="00504F7D" w:rsidP="00F720F6">
      <w:pPr>
        <w:pStyle w:val="Heading1"/>
        <w:shd w:val="clear" w:color="auto" w:fill="FFFFFF"/>
        <w:spacing w:before="0" w:beforeAutospacing="0" w:after="75" w:afterAutospacing="0" w:line="480" w:lineRule="auto"/>
        <w:rPr>
          <w:color w:val="000000"/>
          <w:sz w:val="24"/>
          <w:szCs w:val="24"/>
        </w:rPr>
      </w:pPr>
      <w:r w:rsidRPr="008D4CDA">
        <w:rPr>
          <w:color w:val="000000"/>
          <w:sz w:val="24"/>
          <w:szCs w:val="24"/>
        </w:rPr>
        <w:tab/>
      </w:r>
      <w:r w:rsidR="00F02A5E" w:rsidRPr="008D4CDA">
        <w:rPr>
          <w:color w:val="000000"/>
          <w:sz w:val="24"/>
          <w:szCs w:val="24"/>
        </w:rPr>
        <w:t xml:space="preserve">Examination of the bar graph </w:t>
      </w:r>
      <w:r w:rsidR="00C40D22">
        <w:rPr>
          <w:color w:val="000000"/>
          <w:sz w:val="24"/>
          <w:szCs w:val="24"/>
        </w:rPr>
        <w:t xml:space="preserve">in Figure 1 </w:t>
      </w:r>
      <w:r w:rsidR="00F02A5E" w:rsidRPr="008D4CDA">
        <w:rPr>
          <w:color w:val="000000"/>
          <w:sz w:val="24"/>
          <w:szCs w:val="24"/>
        </w:rPr>
        <w:t>demonstrates this same pattern for each trial. That is, absorbency is greatest in Pampers and least in Huggies, excluding the control. The overall trend when all trials are averaged shows that Pampers is the most absorbent followed by Luvs followed by Huggies. The results from repeated trials show the same outcome for the most absorbent brand and the least absorbent brand.</w:t>
      </w:r>
      <w:r w:rsidR="008A5819" w:rsidRPr="008D4CDA">
        <w:rPr>
          <w:color w:val="000000"/>
          <w:sz w:val="24"/>
          <w:szCs w:val="24"/>
        </w:rPr>
        <w:t xml:space="preserve"> Repeated trials have shown replication of the dat</w:t>
      </w:r>
      <w:r w:rsidRPr="008D4CDA">
        <w:rPr>
          <w:color w:val="000000"/>
          <w:sz w:val="24"/>
          <w:szCs w:val="24"/>
        </w:rPr>
        <w:t xml:space="preserve">a. </w:t>
      </w:r>
      <w:r w:rsidR="000438AD">
        <w:rPr>
          <w:color w:val="000000"/>
          <w:sz w:val="24"/>
          <w:szCs w:val="24"/>
        </w:rPr>
        <w:t>This means the data</w:t>
      </w:r>
      <w:r w:rsidR="000438AD" w:rsidRPr="008D4CDA">
        <w:rPr>
          <w:color w:val="000000"/>
          <w:sz w:val="24"/>
          <w:szCs w:val="24"/>
        </w:rPr>
        <w:t xml:space="preserve"> obtained is likely only due to the brand of diaper and</w:t>
      </w:r>
      <w:r w:rsidR="000438AD">
        <w:rPr>
          <w:color w:val="000000"/>
          <w:sz w:val="24"/>
          <w:szCs w:val="24"/>
        </w:rPr>
        <w:t xml:space="preserve"> not due to another factor that</w:t>
      </w:r>
      <w:r w:rsidR="000438AD" w:rsidRPr="008D4CDA">
        <w:rPr>
          <w:color w:val="000000"/>
          <w:sz w:val="24"/>
          <w:szCs w:val="24"/>
        </w:rPr>
        <w:t xml:space="preserve"> could have influenced the experimental results. </w:t>
      </w:r>
      <w:r w:rsidR="008A5819" w:rsidRPr="008D4CDA">
        <w:rPr>
          <w:color w:val="000000"/>
          <w:sz w:val="24"/>
          <w:szCs w:val="24"/>
        </w:rPr>
        <w:t>All control variables were maintained and held the same throughout the experiment in order to increase the validity of the data.</w:t>
      </w:r>
    </w:p>
    <w:p w14:paraId="6B7AEF5B" w14:textId="77777777" w:rsidR="00C40D22" w:rsidRDefault="00504F7D" w:rsidP="00F720F6">
      <w:pPr>
        <w:pStyle w:val="Heading1"/>
        <w:shd w:val="clear" w:color="auto" w:fill="FFFFFF"/>
        <w:spacing w:before="0" w:beforeAutospacing="0" w:after="75" w:afterAutospacing="0" w:line="480" w:lineRule="auto"/>
        <w:rPr>
          <w:color w:val="000000"/>
          <w:sz w:val="24"/>
          <w:szCs w:val="24"/>
        </w:rPr>
      </w:pPr>
      <w:r w:rsidRPr="008D4CDA">
        <w:rPr>
          <w:color w:val="000000"/>
          <w:sz w:val="24"/>
          <w:szCs w:val="24"/>
        </w:rPr>
        <w:tab/>
      </w:r>
    </w:p>
    <w:p w14:paraId="13F1F91C" w14:textId="5874BD40" w:rsidR="0004043D" w:rsidRDefault="0004043D" w:rsidP="00F720F6">
      <w:pPr>
        <w:pStyle w:val="Heading1"/>
        <w:shd w:val="clear" w:color="auto" w:fill="FFFFFF"/>
        <w:spacing w:before="0" w:beforeAutospacing="0" w:after="75" w:afterAutospacing="0" w:line="480" w:lineRule="auto"/>
        <w:rPr>
          <w:color w:val="000000"/>
          <w:sz w:val="24"/>
          <w:szCs w:val="24"/>
        </w:rPr>
      </w:pPr>
      <w:r>
        <w:rPr>
          <w:color w:val="000000"/>
          <w:sz w:val="24"/>
          <w:szCs w:val="24"/>
        </w:rPr>
        <w:tab/>
        <w:t xml:space="preserve">In comparing the different trials, it can be seen that the results were consistent. Although the amount of water absorbed was different each time a trial was conducted, Pampers had the highest absorbency in all the trials. The absorbency of Luvs and Huggies were below that of Pampers in all three trials. The control showed </w:t>
      </w:r>
      <w:r>
        <w:rPr>
          <w:color w:val="000000"/>
          <w:sz w:val="24"/>
          <w:szCs w:val="24"/>
        </w:rPr>
        <w:lastRenderedPageBreak/>
        <w:t>the lowest amount of absorbency each time. By running three different trials, and seeing consistent results, we determined that the results were valid, and that our hypothesis can be accepted with confidence.</w:t>
      </w:r>
    </w:p>
    <w:p w14:paraId="1E7A3114" w14:textId="77777777" w:rsidR="0004043D" w:rsidRDefault="0004043D" w:rsidP="00F720F6">
      <w:pPr>
        <w:pStyle w:val="Heading1"/>
        <w:shd w:val="clear" w:color="auto" w:fill="FFFFFF"/>
        <w:spacing w:before="0" w:beforeAutospacing="0" w:after="75" w:afterAutospacing="0" w:line="480" w:lineRule="auto"/>
        <w:rPr>
          <w:color w:val="000000"/>
          <w:sz w:val="24"/>
          <w:szCs w:val="24"/>
        </w:rPr>
      </w:pPr>
    </w:p>
    <w:p w14:paraId="2F0C7129" w14:textId="663D5CA2" w:rsidR="00AF6730" w:rsidRPr="008D4CDA" w:rsidRDefault="000438AD" w:rsidP="00C40D22">
      <w:pPr>
        <w:pStyle w:val="Heading1"/>
        <w:shd w:val="clear" w:color="auto" w:fill="FFFFFF"/>
        <w:spacing w:before="0" w:beforeAutospacing="0" w:after="75" w:afterAutospacing="0" w:line="480" w:lineRule="auto"/>
        <w:ind w:firstLine="720"/>
        <w:rPr>
          <w:color w:val="000000"/>
          <w:sz w:val="24"/>
          <w:szCs w:val="24"/>
        </w:rPr>
      </w:pPr>
      <w:r w:rsidRPr="008D4CDA">
        <w:rPr>
          <w:color w:val="000000"/>
          <w:sz w:val="24"/>
          <w:szCs w:val="24"/>
        </w:rPr>
        <w:t>In regards to experimental error, the only source of error may have come from some droplets of water remaining on the wall</w:t>
      </w:r>
      <w:r>
        <w:rPr>
          <w:color w:val="000000"/>
          <w:sz w:val="24"/>
          <w:szCs w:val="24"/>
        </w:rPr>
        <w:t>s of the beaker that</w:t>
      </w:r>
      <w:r w:rsidRPr="008D4CDA">
        <w:rPr>
          <w:color w:val="000000"/>
          <w:sz w:val="24"/>
          <w:szCs w:val="24"/>
        </w:rPr>
        <w:t xml:space="preserve"> were not measured. </w:t>
      </w:r>
      <w:r w:rsidR="00AF6730" w:rsidRPr="008D4CDA">
        <w:rPr>
          <w:color w:val="000000"/>
          <w:sz w:val="24"/>
          <w:szCs w:val="24"/>
        </w:rPr>
        <w:t>To eliminate this error, the starting volume of water could be massed (100mL of water has a mass of 100g) and then the mass of water absorbed (after dripping had ceased) could be measured on an electronic balance. This would account for all water absorbed by the disposable diaper section.</w:t>
      </w:r>
    </w:p>
    <w:p w14:paraId="324E873E" w14:textId="77777777" w:rsidR="00C40D22" w:rsidRDefault="00504F7D" w:rsidP="00F720F6">
      <w:pPr>
        <w:pStyle w:val="Heading1"/>
        <w:shd w:val="clear" w:color="auto" w:fill="FFFFFF"/>
        <w:spacing w:before="0" w:beforeAutospacing="0" w:after="75" w:afterAutospacing="0" w:line="480" w:lineRule="auto"/>
        <w:rPr>
          <w:color w:val="000000"/>
          <w:sz w:val="24"/>
          <w:szCs w:val="24"/>
        </w:rPr>
      </w:pPr>
      <w:r w:rsidRPr="008D4CDA">
        <w:rPr>
          <w:color w:val="000000"/>
          <w:sz w:val="24"/>
          <w:szCs w:val="24"/>
        </w:rPr>
        <w:tab/>
      </w:r>
    </w:p>
    <w:p w14:paraId="0B5DFD33" w14:textId="09A71FC8" w:rsidR="00AF6730" w:rsidRPr="008D4CDA" w:rsidRDefault="00AF6730" w:rsidP="00C40D22">
      <w:pPr>
        <w:pStyle w:val="Heading1"/>
        <w:shd w:val="clear" w:color="auto" w:fill="FFFFFF"/>
        <w:spacing w:before="0" w:beforeAutospacing="0" w:after="75" w:afterAutospacing="0" w:line="480" w:lineRule="auto"/>
        <w:ind w:firstLine="720"/>
        <w:rPr>
          <w:color w:val="000000"/>
          <w:sz w:val="24"/>
          <w:szCs w:val="24"/>
        </w:rPr>
      </w:pPr>
      <w:r w:rsidRPr="008D4CDA">
        <w:rPr>
          <w:color w:val="000000"/>
          <w:sz w:val="24"/>
          <w:szCs w:val="24"/>
        </w:rPr>
        <w:t>New problems to investigate may be to determine the mass of sodium polyacrylate in each diaper brand or to examine the variations in thickness of this polymer in various locations of the diaper or perhaps examine how storage temperature affects the effectiveness of this polymer after the diaper is manufactured.</w:t>
      </w:r>
    </w:p>
    <w:p w14:paraId="2FC7560F"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0D3D50B3"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044D8EF0"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2E715199"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4C542E34"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547D4FA4"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66651CBE"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500CA0E1"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0F84BB3F"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72101BC0"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6F0599F8" w14:textId="77777777" w:rsidR="009A6D4D" w:rsidRPr="008D4CDA" w:rsidRDefault="009A6D4D" w:rsidP="00F720F6">
      <w:pPr>
        <w:pStyle w:val="Heading1"/>
        <w:shd w:val="clear" w:color="auto" w:fill="FFFFFF"/>
        <w:spacing w:before="0" w:beforeAutospacing="0" w:after="75" w:afterAutospacing="0" w:line="480" w:lineRule="auto"/>
        <w:rPr>
          <w:color w:val="000000"/>
          <w:sz w:val="24"/>
          <w:szCs w:val="24"/>
        </w:rPr>
      </w:pPr>
    </w:p>
    <w:p w14:paraId="742F68B7" w14:textId="77777777" w:rsidR="00504F7D" w:rsidRDefault="00504F7D" w:rsidP="00F74F93">
      <w:pPr>
        <w:pStyle w:val="citation"/>
        <w:jc w:val="center"/>
        <w:rPr>
          <w:color w:val="000000"/>
          <w:kern w:val="36"/>
          <w:sz w:val="24"/>
          <w:szCs w:val="24"/>
        </w:rPr>
      </w:pPr>
    </w:p>
    <w:p w14:paraId="5AA2C9FF" w14:textId="77777777" w:rsidR="00800690" w:rsidRDefault="00800690" w:rsidP="00F74F93">
      <w:pPr>
        <w:pStyle w:val="citation"/>
        <w:jc w:val="center"/>
        <w:rPr>
          <w:color w:val="000000"/>
          <w:kern w:val="36"/>
          <w:sz w:val="24"/>
          <w:szCs w:val="24"/>
        </w:rPr>
      </w:pPr>
    </w:p>
    <w:p w14:paraId="2006B690" w14:textId="77777777" w:rsidR="00F74F93" w:rsidRPr="008D4CDA" w:rsidRDefault="00F74F93" w:rsidP="00C40D22">
      <w:pPr>
        <w:pStyle w:val="citation"/>
        <w:ind w:left="0" w:firstLine="0"/>
        <w:rPr>
          <w:b/>
          <w:sz w:val="24"/>
          <w:szCs w:val="24"/>
        </w:rPr>
      </w:pPr>
      <w:bookmarkStart w:id="0" w:name="_GoBack"/>
      <w:bookmarkEnd w:id="0"/>
      <w:r w:rsidRPr="008D4CDA">
        <w:rPr>
          <w:b/>
          <w:sz w:val="24"/>
          <w:szCs w:val="24"/>
        </w:rPr>
        <w:t>References</w:t>
      </w:r>
    </w:p>
    <w:p w14:paraId="3C967034" w14:textId="77777777" w:rsidR="00F74F93" w:rsidRPr="008D4CDA" w:rsidRDefault="00F74F93" w:rsidP="00F74F93">
      <w:pPr>
        <w:pStyle w:val="citation"/>
        <w:jc w:val="center"/>
        <w:rPr>
          <w:b/>
          <w:sz w:val="24"/>
          <w:szCs w:val="24"/>
        </w:rPr>
      </w:pPr>
    </w:p>
    <w:p w14:paraId="725B5613" w14:textId="77777777" w:rsidR="00F74F93" w:rsidRPr="008D4CDA" w:rsidRDefault="00F74F93" w:rsidP="00F74F93">
      <w:pPr>
        <w:pStyle w:val="citation"/>
        <w:rPr>
          <w:sz w:val="24"/>
          <w:szCs w:val="24"/>
        </w:rPr>
      </w:pPr>
      <w:r w:rsidRPr="008D4CDA">
        <w:rPr>
          <w:sz w:val="24"/>
          <w:szCs w:val="24"/>
        </w:rPr>
        <w:t xml:space="preserve">Consumer News. (2009). </w:t>
      </w:r>
      <w:r w:rsidRPr="008D4CDA">
        <w:rPr>
          <w:i/>
          <w:sz w:val="24"/>
          <w:szCs w:val="24"/>
        </w:rPr>
        <w:t xml:space="preserve">Cloth vs. disposable diapers: getting started. </w:t>
      </w:r>
      <w:r w:rsidRPr="008D4CDA">
        <w:rPr>
          <w:sz w:val="24"/>
          <w:szCs w:val="24"/>
        </w:rPr>
        <w:t>Retrieved from</w:t>
      </w:r>
    </w:p>
    <w:p w14:paraId="35021947" w14:textId="77777777" w:rsidR="00F74F93" w:rsidRPr="008D4CDA" w:rsidRDefault="00F74F93" w:rsidP="00F74F93">
      <w:pPr>
        <w:pStyle w:val="citation"/>
        <w:rPr>
          <w:sz w:val="24"/>
          <w:szCs w:val="24"/>
        </w:rPr>
      </w:pPr>
      <w:r w:rsidRPr="008D4CDA">
        <w:rPr>
          <w:b/>
          <w:sz w:val="24"/>
          <w:szCs w:val="24"/>
        </w:rPr>
        <w:t xml:space="preserve">        </w:t>
      </w:r>
      <w:hyperlink r:id="rId9" w:history="1">
        <w:r w:rsidR="006E04E6" w:rsidRPr="008D4CDA">
          <w:rPr>
            <w:rStyle w:val="Hyperlink"/>
            <w:rFonts w:ascii="Times New Roman" w:hAnsi="Times New Roman" w:cs="Times New Roman"/>
            <w:sz w:val="24"/>
            <w:szCs w:val="24"/>
          </w:rPr>
          <w:t xml:space="preserve">http://news.consumerreports.org/baby/2009/07/cloth-vs-disposable-diapers-getting-started.html     </w:t>
        </w:r>
      </w:hyperlink>
      <w:r w:rsidRPr="008D4CDA">
        <w:rPr>
          <w:sz w:val="24"/>
          <w:szCs w:val="24"/>
        </w:rPr>
        <w:t xml:space="preserve">             </w:t>
      </w:r>
    </w:p>
    <w:p w14:paraId="2C9094BB" w14:textId="77777777" w:rsidR="00F74F93" w:rsidRPr="008D4CDA" w:rsidRDefault="00F74F93" w:rsidP="00F74F93">
      <w:pPr>
        <w:pStyle w:val="citation"/>
        <w:rPr>
          <w:sz w:val="24"/>
          <w:szCs w:val="24"/>
        </w:rPr>
      </w:pPr>
      <w:r w:rsidRPr="008D4CDA">
        <w:rPr>
          <w:sz w:val="24"/>
          <w:szCs w:val="24"/>
        </w:rPr>
        <w:t xml:space="preserve">Fields, D. &amp; Fields, A. (2010). </w:t>
      </w:r>
      <w:r w:rsidRPr="008D4CDA">
        <w:rPr>
          <w:i/>
          <w:sz w:val="24"/>
          <w:szCs w:val="24"/>
        </w:rPr>
        <w:t>Diapers</w:t>
      </w:r>
      <w:r w:rsidRPr="008D4CDA">
        <w:rPr>
          <w:sz w:val="24"/>
          <w:szCs w:val="24"/>
        </w:rPr>
        <w:t>. Retrieved from</w:t>
      </w:r>
    </w:p>
    <w:p w14:paraId="41A69EE7" w14:textId="77777777" w:rsidR="00F74F93" w:rsidRPr="008D4CDA" w:rsidRDefault="00F74F93" w:rsidP="00F74F93">
      <w:pPr>
        <w:pStyle w:val="citation"/>
        <w:rPr>
          <w:sz w:val="24"/>
          <w:szCs w:val="24"/>
        </w:rPr>
      </w:pPr>
      <w:r w:rsidRPr="008D4CDA">
        <w:rPr>
          <w:sz w:val="24"/>
          <w:szCs w:val="24"/>
        </w:rPr>
        <w:t xml:space="preserve">       </w:t>
      </w:r>
      <w:hyperlink r:id="rId10" w:history="1">
        <w:r w:rsidRPr="008D4CDA">
          <w:rPr>
            <w:rStyle w:val="Hyperlink"/>
            <w:rFonts w:ascii="Times New Roman" w:hAnsi="Times New Roman" w:cs="Times New Roman"/>
            <w:sz w:val="24"/>
            <w:szCs w:val="24"/>
          </w:rPr>
          <w:t>http://www.consumersearch.com/diapers/reviews</w:t>
        </w:r>
      </w:hyperlink>
      <w:r w:rsidRPr="008D4CDA">
        <w:rPr>
          <w:sz w:val="24"/>
          <w:szCs w:val="24"/>
        </w:rPr>
        <w:t xml:space="preserve"> </w:t>
      </w:r>
    </w:p>
    <w:p w14:paraId="302ADD02" w14:textId="77777777" w:rsidR="00F74F93" w:rsidRPr="008D4CDA" w:rsidRDefault="00853F4B" w:rsidP="00F74F93">
      <w:pPr>
        <w:pStyle w:val="citation"/>
        <w:rPr>
          <w:sz w:val="24"/>
          <w:szCs w:val="24"/>
        </w:rPr>
      </w:pPr>
      <w:r w:rsidRPr="008D4CDA">
        <w:rPr>
          <w:sz w:val="24"/>
          <w:szCs w:val="24"/>
        </w:rPr>
        <w:t>Lam, N. (2012</w:t>
      </w:r>
      <w:r w:rsidR="00F74F93" w:rsidRPr="008D4CDA">
        <w:rPr>
          <w:sz w:val="24"/>
          <w:szCs w:val="24"/>
        </w:rPr>
        <w:t xml:space="preserve">). </w:t>
      </w:r>
      <w:r w:rsidR="00F74F93" w:rsidRPr="008D4CDA">
        <w:rPr>
          <w:i/>
          <w:sz w:val="24"/>
          <w:szCs w:val="24"/>
        </w:rPr>
        <w:t>How do disposable diapers absorb?</w:t>
      </w:r>
      <w:r w:rsidR="00F74F93" w:rsidRPr="008D4CDA">
        <w:rPr>
          <w:sz w:val="24"/>
          <w:szCs w:val="24"/>
        </w:rPr>
        <w:t xml:space="preserve"> Retrieved from</w:t>
      </w:r>
    </w:p>
    <w:p w14:paraId="776D6E70" w14:textId="77777777" w:rsidR="00F74F93" w:rsidRPr="008D4CDA" w:rsidRDefault="00F74F93" w:rsidP="00F74F93">
      <w:pPr>
        <w:pStyle w:val="citation"/>
        <w:rPr>
          <w:sz w:val="24"/>
          <w:szCs w:val="24"/>
        </w:rPr>
      </w:pPr>
      <w:r w:rsidRPr="008D4CDA">
        <w:rPr>
          <w:sz w:val="24"/>
          <w:szCs w:val="24"/>
        </w:rPr>
        <w:t xml:space="preserve">        </w:t>
      </w:r>
      <w:hyperlink r:id="rId11" w:history="1">
        <w:r w:rsidRPr="008D4CDA">
          <w:rPr>
            <w:rStyle w:val="Hyperlink"/>
            <w:rFonts w:ascii="Times New Roman" w:hAnsi="Times New Roman" w:cs="Times New Roman"/>
            <w:sz w:val="24"/>
            <w:szCs w:val="24"/>
          </w:rPr>
          <w:t>http://ezinearticles.com/?How-Do-Disposable-Diapers-Absorb?&amp;id=458706</w:t>
        </w:r>
      </w:hyperlink>
      <w:r w:rsidRPr="008D4CDA">
        <w:rPr>
          <w:sz w:val="24"/>
          <w:szCs w:val="24"/>
        </w:rPr>
        <w:t xml:space="preserve"> </w:t>
      </w:r>
    </w:p>
    <w:p w14:paraId="3C32C14A" w14:textId="77777777" w:rsidR="00F74F93" w:rsidRPr="008D4CDA" w:rsidRDefault="00F74F93" w:rsidP="00F74F93">
      <w:pPr>
        <w:pStyle w:val="citation"/>
        <w:rPr>
          <w:sz w:val="24"/>
          <w:szCs w:val="24"/>
        </w:rPr>
      </w:pPr>
      <w:r w:rsidRPr="008D4CDA">
        <w:rPr>
          <w:sz w:val="24"/>
          <w:szCs w:val="24"/>
        </w:rPr>
        <w:t>Mish, F. (1997). Merriam-Webster Dictionary. Springfield: Merriam-Webster Inc.</w:t>
      </w:r>
    </w:p>
    <w:p w14:paraId="022DFE71" w14:textId="77777777" w:rsidR="00F74F93" w:rsidRPr="008D4CDA" w:rsidRDefault="00853F4B" w:rsidP="00F74F93">
      <w:pPr>
        <w:pStyle w:val="citation"/>
        <w:rPr>
          <w:sz w:val="24"/>
          <w:szCs w:val="24"/>
        </w:rPr>
      </w:pPr>
      <w:r w:rsidRPr="008D4CDA">
        <w:rPr>
          <w:sz w:val="24"/>
          <w:szCs w:val="24"/>
        </w:rPr>
        <w:t>Ruth, J. (2012</w:t>
      </w:r>
      <w:r w:rsidR="00F74F93" w:rsidRPr="008D4CDA">
        <w:rPr>
          <w:sz w:val="24"/>
          <w:szCs w:val="24"/>
        </w:rPr>
        <w:t xml:space="preserve">). </w:t>
      </w:r>
      <w:r w:rsidR="00F74F93" w:rsidRPr="008D4CDA">
        <w:rPr>
          <w:i/>
          <w:sz w:val="24"/>
          <w:szCs w:val="24"/>
        </w:rPr>
        <w:t xml:space="preserve">How to test the absorbency of different brands of diapers. </w:t>
      </w:r>
      <w:r w:rsidR="00F74F93" w:rsidRPr="008D4CDA">
        <w:rPr>
          <w:sz w:val="24"/>
          <w:szCs w:val="24"/>
        </w:rPr>
        <w:t>Retrieved from</w:t>
      </w:r>
    </w:p>
    <w:p w14:paraId="3986DE43" w14:textId="77777777" w:rsidR="006E04E6" w:rsidRPr="008D4CDA" w:rsidRDefault="00F74F93" w:rsidP="00F74F93">
      <w:pPr>
        <w:pStyle w:val="citation"/>
        <w:rPr>
          <w:sz w:val="24"/>
          <w:szCs w:val="24"/>
        </w:rPr>
      </w:pPr>
      <w:r w:rsidRPr="008D4CDA">
        <w:rPr>
          <w:sz w:val="24"/>
          <w:szCs w:val="24"/>
        </w:rPr>
        <w:t xml:space="preserve">        </w:t>
      </w:r>
      <w:hyperlink r:id="rId12" w:history="1">
        <w:r w:rsidRPr="008D4CDA">
          <w:rPr>
            <w:rStyle w:val="Hyperlink"/>
            <w:rFonts w:ascii="Times New Roman" w:hAnsi="Times New Roman" w:cs="Times New Roman"/>
            <w:sz w:val="24"/>
            <w:szCs w:val="24"/>
          </w:rPr>
          <w:t>http://www.ehow.com/how_4475257_test-absorbency-different-brands-diapers.html</w:t>
        </w:r>
      </w:hyperlink>
    </w:p>
    <w:p w14:paraId="06098670" w14:textId="77777777" w:rsidR="006E04E6" w:rsidRPr="008D4CDA" w:rsidRDefault="006E04E6" w:rsidP="00F74F93">
      <w:pPr>
        <w:pStyle w:val="citation"/>
        <w:rPr>
          <w:sz w:val="24"/>
          <w:szCs w:val="24"/>
        </w:rPr>
      </w:pPr>
    </w:p>
    <w:p w14:paraId="367735DA" w14:textId="77777777" w:rsidR="006E04E6" w:rsidRPr="008D4CDA" w:rsidRDefault="006E04E6" w:rsidP="00F74F93">
      <w:pPr>
        <w:pStyle w:val="citation"/>
        <w:rPr>
          <w:sz w:val="24"/>
          <w:szCs w:val="24"/>
        </w:rPr>
      </w:pPr>
    </w:p>
    <w:p w14:paraId="1659CAC2" w14:textId="77777777" w:rsidR="00F74F93" w:rsidRPr="008D4CDA" w:rsidRDefault="00F74F93" w:rsidP="00F74F93">
      <w:pPr>
        <w:pStyle w:val="citation"/>
        <w:rPr>
          <w:sz w:val="24"/>
          <w:szCs w:val="24"/>
        </w:rPr>
      </w:pPr>
      <w:r w:rsidRPr="008D4CDA">
        <w:rPr>
          <w:sz w:val="24"/>
          <w:szCs w:val="24"/>
        </w:rPr>
        <w:t xml:space="preserve"> </w:t>
      </w:r>
    </w:p>
    <w:p w14:paraId="0DC430CC" w14:textId="77777777" w:rsidR="00F74F93" w:rsidRPr="008D4CDA" w:rsidRDefault="00F74F93" w:rsidP="00F74F93">
      <w:pPr>
        <w:pStyle w:val="citation"/>
        <w:rPr>
          <w:sz w:val="24"/>
          <w:szCs w:val="24"/>
        </w:rPr>
      </w:pPr>
    </w:p>
    <w:p w14:paraId="3A90BE0D" w14:textId="77777777" w:rsidR="00F74F93" w:rsidRPr="008D4CDA" w:rsidRDefault="00F74F93" w:rsidP="00F74F93">
      <w:pPr>
        <w:pStyle w:val="citation"/>
        <w:rPr>
          <w:sz w:val="24"/>
          <w:szCs w:val="24"/>
        </w:rPr>
      </w:pPr>
    </w:p>
    <w:p w14:paraId="5DD7DE8C"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3D819B4B"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302F5E72"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2446F8DB"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51C5C14D"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2A957559"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42C3B105"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686AF6EA"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6A8F50A3"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1715710F"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2C9EF8E2"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69BEC4ED"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5695953C"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438AF02B"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442C8580"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7B0A5E35" w14:textId="77777777" w:rsidR="00F74F93" w:rsidRPr="008D4CDA" w:rsidRDefault="00F74F93" w:rsidP="00AF6730">
      <w:pPr>
        <w:pStyle w:val="Heading1"/>
        <w:shd w:val="clear" w:color="auto" w:fill="FFFFFF"/>
        <w:spacing w:before="0" w:beforeAutospacing="0" w:after="75" w:afterAutospacing="0"/>
        <w:rPr>
          <w:color w:val="000000"/>
          <w:sz w:val="24"/>
          <w:szCs w:val="24"/>
        </w:rPr>
      </w:pPr>
    </w:p>
    <w:p w14:paraId="6252CA32" w14:textId="77777777" w:rsidR="00B46B32" w:rsidRPr="008D4CDA" w:rsidRDefault="00B46B32" w:rsidP="00693706">
      <w:pPr>
        <w:pStyle w:val="Heading1"/>
        <w:shd w:val="clear" w:color="auto" w:fill="FFFFFF"/>
        <w:spacing w:before="0" w:beforeAutospacing="0" w:after="75" w:afterAutospacing="0"/>
        <w:rPr>
          <w:b/>
          <w:color w:val="000000"/>
          <w:sz w:val="24"/>
          <w:szCs w:val="24"/>
        </w:rPr>
      </w:pPr>
    </w:p>
    <w:sectPr w:rsidR="00B46B32" w:rsidRPr="008D4CDA" w:rsidSect="00042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E30"/>
    <w:multiLevelType w:val="hybridMultilevel"/>
    <w:tmpl w:val="1680751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B3B4EE2"/>
    <w:multiLevelType w:val="hybridMultilevel"/>
    <w:tmpl w:val="042E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5B20"/>
    <w:multiLevelType w:val="hybridMultilevel"/>
    <w:tmpl w:val="2A0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97743"/>
    <w:multiLevelType w:val="hybridMultilevel"/>
    <w:tmpl w:val="3670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03F3D"/>
    <w:multiLevelType w:val="multilevel"/>
    <w:tmpl w:val="AF7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A6FA3"/>
    <w:multiLevelType w:val="hybridMultilevel"/>
    <w:tmpl w:val="013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05167"/>
    <w:multiLevelType w:val="hybridMultilevel"/>
    <w:tmpl w:val="5A201352"/>
    <w:lvl w:ilvl="0" w:tplc="04090001">
      <w:start w:val="1"/>
      <w:numFmt w:val="bullet"/>
      <w:lvlText w:val=""/>
      <w:lvlJc w:val="left"/>
      <w:pPr>
        <w:ind w:left="720" w:hanging="360"/>
      </w:pPr>
      <w:rPr>
        <w:rFonts w:ascii="Symbol" w:hAnsi="Symbol" w:hint="default"/>
      </w:rPr>
    </w:lvl>
    <w:lvl w:ilvl="1" w:tplc="181C4246">
      <w:numFmt w:val="bullet"/>
      <w:lvlText w:val=""/>
      <w:lvlJc w:val="left"/>
      <w:pPr>
        <w:ind w:left="1440" w:hanging="36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B55F1"/>
    <w:multiLevelType w:val="hybridMultilevel"/>
    <w:tmpl w:val="0C3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57"/>
    <w:rsid w:val="0002062A"/>
    <w:rsid w:val="00020C6C"/>
    <w:rsid w:val="0004043D"/>
    <w:rsid w:val="00042C48"/>
    <w:rsid w:val="000438AD"/>
    <w:rsid w:val="00095BA8"/>
    <w:rsid w:val="000D5DF5"/>
    <w:rsid w:val="000F7582"/>
    <w:rsid w:val="00105515"/>
    <w:rsid w:val="0011135C"/>
    <w:rsid w:val="0011358F"/>
    <w:rsid w:val="00177D38"/>
    <w:rsid w:val="00192259"/>
    <w:rsid w:val="001962D3"/>
    <w:rsid w:val="001A6AC3"/>
    <w:rsid w:val="001B7327"/>
    <w:rsid w:val="001C455A"/>
    <w:rsid w:val="001F7C6F"/>
    <w:rsid w:val="00213213"/>
    <w:rsid w:val="00251893"/>
    <w:rsid w:val="00264D21"/>
    <w:rsid w:val="002847DE"/>
    <w:rsid w:val="002A56FF"/>
    <w:rsid w:val="002B129D"/>
    <w:rsid w:val="002C3997"/>
    <w:rsid w:val="002E49F9"/>
    <w:rsid w:val="00330C6A"/>
    <w:rsid w:val="00342AB9"/>
    <w:rsid w:val="00342B08"/>
    <w:rsid w:val="00385086"/>
    <w:rsid w:val="003965FF"/>
    <w:rsid w:val="003B1982"/>
    <w:rsid w:val="003D184F"/>
    <w:rsid w:val="003D59DD"/>
    <w:rsid w:val="00404E5D"/>
    <w:rsid w:val="0043583A"/>
    <w:rsid w:val="00456AC3"/>
    <w:rsid w:val="00480B16"/>
    <w:rsid w:val="004A6DE3"/>
    <w:rsid w:val="004D144A"/>
    <w:rsid w:val="004E0852"/>
    <w:rsid w:val="00504F7D"/>
    <w:rsid w:val="0051699D"/>
    <w:rsid w:val="005267F8"/>
    <w:rsid w:val="0055499A"/>
    <w:rsid w:val="005B0752"/>
    <w:rsid w:val="005C5103"/>
    <w:rsid w:val="005D2CBD"/>
    <w:rsid w:val="00630D6E"/>
    <w:rsid w:val="006607B0"/>
    <w:rsid w:val="00687A97"/>
    <w:rsid w:val="00693706"/>
    <w:rsid w:val="006B7C63"/>
    <w:rsid w:val="006E04E6"/>
    <w:rsid w:val="006E3D2C"/>
    <w:rsid w:val="006F4F90"/>
    <w:rsid w:val="00711C16"/>
    <w:rsid w:val="00732F4D"/>
    <w:rsid w:val="007745D3"/>
    <w:rsid w:val="00782750"/>
    <w:rsid w:val="00800690"/>
    <w:rsid w:val="008046B0"/>
    <w:rsid w:val="00842E2F"/>
    <w:rsid w:val="00853F4B"/>
    <w:rsid w:val="00886BA2"/>
    <w:rsid w:val="008A5819"/>
    <w:rsid w:val="008B3BC0"/>
    <w:rsid w:val="008D4CDA"/>
    <w:rsid w:val="008F348D"/>
    <w:rsid w:val="00924A7B"/>
    <w:rsid w:val="009372EC"/>
    <w:rsid w:val="009A6D4D"/>
    <w:rsid w:val="009A79BF"/>
    <w:rsid w:val="009B724B"/>
    <w:rsid w:val="009D05C9"/>
    <w:rsid w:val="009D2A0A"/>
    <w:rsid w:val="009F63F9"/>
    <w:rsid w:val="00A23860"/>
    <w:rsid w:val="00A26CF3"/>
    <w:rsid w:val="00A31948"/>
    <w:rsid w:val="00AA2694"/>
    <w:rsid w:val="00AB6096"/>
    <w:rsid w:val="00AF6730"/>
    <w:rsid w:val="00B46B32"/>
    <w:rsid w:val="00B81386"/>
    <w:rsid w:val="00B85DA7"/>
    <w:rsid w:val="00B90F5A"/>
    <w:rsid w:val="00BB4A8C"/>
    <w:rsid w:val="00C31000"/>
    <w:rsid w:val="00C40D22"/>
    <w:rsid w:val="00C745CD"/>
    <w:rsid w:val="00CA5FA7"/>
    <w:rsid w:val="00CD4C31"/>
    <w:rsid w:val="00D05DAF"/>
    <w:rsid w:val="00D10086"/>
    <w:rsid w:val="00D12757"/>
    <w:rsid w:val="00D26DEA"/>
    <w:rsid w:val="00D64D6D"/>
    <w:rsid w:val="00D80393"/>
    <w:rsid w:val="00DB20B1"/>
    <w:rsid w:val="00DB5923"/>
    <w:rsid w:val="00DC4D35"/>
    <w:rsid w:val="00E21766"/>
    <w:rsid w:val="00E472FA"/>
    <w:rsid w:val="00EB1A21"/>
    <w:rsid w:val="00F02A5E"/>
    <w:rsid w:val="00F720F6"/>
    <w:rsid w:val="00F74F93"/>
    <w:rsid w:val="00F874FC"/>
    <w:rsid w:val="00FA71E8"/>
    <w:rsid w:val="00FE03A3"/>
    <w:rsid w:val="00FE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3151D"/>
  <w15:docId w15:val="{1CD4F6BA-8DDE-40F8-9AAC-EF76FCD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9A"/>
  </w:style>
  <w:style w:type="paragraph" w:styleId="Heading1">
    <w:name w:val="heading 1"/>
    <w:basedOn w:val="Normal"/>
    <w:link w:val="Heading1Char"/>
    <w:uiPriority w:val="9"/>
    <w:qFormat/>
    <w:rsid w:val="00264D2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3">
    <w:name w:val="heading 3"/>
    <w:basedOn w:val="Normal"/>
    <w:next w:val="Normal"/>
    <w:link w:val="Heading3Char"/>
    <w:uiPriority w:val="9"/>
    <w:semiHidden/>
    <w:unhideWhenUsed/>
    <w:qFormat/>
    <w:rsid w:val="00196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57"/>
    <w:pPr>
      <w:ind w:left="720"/>
      <w:contextualSpacing/>
    </w:pPr>
  </w:style>
  <w:style w:type="character" w:styleId="Hyperlink">
    <w:name w:val="Hyperlink"/>
    <w:basedOn w:val="DefaultParagraphFont"/>
    <w:uiPriority w:val="99"/>
    <w:unhideWhenUsed/>
    <w:rsid w:val="00B85DA7"/>
    <w:rPr>
      <w:rFonts w:ascii="Arial" w:hAnsi="Arial" w:cs="Arial" w:hint="default"/>
      <w:b w:val="0"/>
      <w:bCs w:val="0"/>
      <w:i w:val="0"/>
      <w:iCs w:val="0"/>
      <w:strike w:val="0"/>
      <w:dstrike w:val="0"/>
      <w:color w:val="176FCC"/>
      <w:u w:val="none"/>
      <w:effect w:val="none"/>
    </w:rPr>
  </w:style>
  <w:style w:type="paragraph" w:styleId="NormalWeb">
    <w:name w:val="Normal (Web)"/>
    <w:basedOn w:val="Normal"/>
    <w:uiPriority w:val="99"/>
    <w:unhideWhenUsed/>
    <w:rsid w:val="00B85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4D21"/>
    <w:rPr>
      <w:rFonts w:ascii="Times New Roman" w:eastAsia="Times New Roman" w:hAnsi="Times New Roman" w:cs="Times New Roman"/>
      <w:kern w:val="36"/>
      <w:sz w:val="48"/>
      <w:szCs w:val="48"/>
    </w:rPr>
  </w:style>
  <w:style w:type="paragraph" w:customStyle="1" w:styleId="intro">
    <w:name w:val="intro"/>
    <w:basedOn w:val="Normal"/>
    <w:rsid w:val="00264D21"/>
    <w:pPr>
      <w:spacing w:after="150" w:line="240" w:lineRule="auto"/>
    </w:pPr>
    <w:rPr>
      <w:rFonts w:ascii="Arial" w:eastAsia="Times New Roman" w:hAnsi="Arial" w:cs="Arial"/>
      <w:sz w:val="21"/>
      <w:szCs w:val="21"/>
    </w:rPr>
  </w:style>
  <w:style w:type="paragraph" w:customStyle="1" w:styleId="bio">
    <w:name w:val="bio"/>
    <w:basedOn w:val="Normal"/>
    <w:rsid w:val="00264D21"/>
    <w:pPr>
      <w:spacing w:before="150" w:after="150" w:line="240" w:lineRule="auto"/>
    </w:pPr>
    <w:rPr>
      <w:rFonts w:ascii="Times New Roman" w:eastAsia="Times New Roman" w:hAnsi="Times New Roman" w:cs="Times New Roman"/>
      <w:sz w:val="20"/>
      <w:szCs w:val="20"/>
    </w:rPr>
  </w:style>
  <w:style w:type="character" w:customStyle="1" w:styleId="note3">
    <w:name w:val="note3"/>
    <w:basedOn w:val="DefaultParagraphFont"/>
    <w:rsid w:val="00264D21"/>
    <w:rPr>
      <w:sz w:val="17"/>
      <w:szCs w:val="17"/>
    </w:rPr>
  </w:style>
  <w:style w:type="character" w:customStyle="1" w:styleId="about">
    <w:name w:val="about"/>
    <w:basedOn w:val="DefaultParagraphFont"/>
    <w:rsid w:val="00264D21"/>
  </w:style>
  <w:style w:type="character" w:customStyle="1" w:styleId="itxtrst">
    <w:name w:val="itxtrst"/>
    <w:basedOn w:val="DefaultParagraphFont"/>
    <w:rsid w:val="00264D21"/>
  </w:style>
  <w:style w:type="paragraph" w:styleId="BalloonText">
    <w:name w:val="Balloon Text"/>
    <w:basedOn w:val="Normal"/>
    <w:link w:val="BalloonTextChar"/>
    <w:uiPriority w:val="99"/>
    <w:semiHidden/>
    <w:unhideWhenUsed/>
    <w:rsid w:val="004D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4A"/>
    <w:rPr>
      <w:rFonts w:ascii="Tahoma" w:hAnsi="Tahoma" w:cs="Tahoma"/>
      <w:sz w:val="16"/>
      <w:szCs w:val="16"/>
    </w:rPr>
  </w:style>
  <w:style w:type="table" w:styleId="TableGrid">
    <w:name w:val="Table Grid"/>
    <w:basedOn w:val="TableNormal"/>
    <w:uiPriority w:val="59"/>
    <w:rsid w:val="00A2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962D3"/>
    <w:rPr>
      <w:rFonts w:asciiTheme="majorHAnsi" w:eastAsiaTheme="majorEastAsia" w:hAnsiTheme="majorHAnsi" w:cstheme="majorBidi"/>
      <w:b/>
      <w:bCs/>
      <w:color w:val="4F81BD" w:themeColor="accent1"/>
    </w:rPr>
  </w:style>
  <w:style w:type="paragraph" w:customStyle="1" w:styleId="citation">
    <w:name w:val="citation"/>
    <w:basedOn w:val="Normal"/>
    <w:rsid w:val="001962D3"/>
    <w:pPr>
      <w:spacing w:after="0" w:line="480" w:lineRule="atLeast"/>
      <w:ind w:left="525" w:hanging="450"/>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F7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416">
      <w:bodyDiv w:val="1"/>
      <w:marLeft w:val="0"/>
      <w:marRight w:val="0"/>
      <w:marTop w:val="0"/>
      <w:marBottom w:val="0"/>
      <w:divBdr>
        <w:top w:val="none" w:sz="0" w:space="0" w:color="auto"/>
        <w:left w:val="none" w:sz="0" w:space="0" w:color="auto"/>
        <w:bottom w:val="none" w:sz="0" w:space="0" w:color="auto"/>
        <w:right w:val="none" w:sz="0" w:space="0" w:color="auto"/>
      </w:divBdr>
      <w:divsChild>
        <w:div w:id="787235721">
          <w:marLeft w:val="0"/>
          <w:marRight w:val="0"/>
          <w:marTop w:val="0"/>
          <w:marBottom w:val="0"/>
          <w:divBdr>
            <w:top w:val="none" w:sz="0" w:space="0" w:color="auto"/>
            <w:left w:val="none" w:sz="0" w:space="0" w:color="auto"/>
            <w:bottom w:val="none" w:sz="0" w:space="0" w:color="auto"/>
            <w:right w:val="none" w:sz="0" w:space="0" w:color="auto"/>
          </w:divBdr>
          <w:divsChild>
            <w:div w:id="5922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3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05031904">
          <w:marLeft w:val="0"/>
          <w:marRight w:val="0"/>
          <w:marTop w:val="0"/>
          <w:marBottom w:val="0"/>
          <w:divBdr>
            <w:top w:val="none" w:sz="0" w:space="0" w:color="auto"/>
            <w:left w:val="none" w:sz="0" w:space="0" w:color="auto"/>
            <w:bottom w:val="none" w:sz="0" w:space="0" w:color="auto"/>
            <w:right w:val="none" w:sz="0" w:space="0" w:color="auto"/>
          </w:divBdr>
        </w:div>
      </w:divsChild>
    </w:div>
    <w:div w:id="1225143055">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7">
          <w:marLeft w:val="0"/>
          <w:marRight w:val="0"/>
          <w:marTop w:val="0"/>
          <w:marBottom w:val="0"/>
          <w:divBdr>
            <w:top w:val="none" w:sz="0" w:space="0" w:color="auto"/>
            <w:left w:val="none" w:sz="0" w:space="0" w:color="auto"/>
            <w:bottom w:val="none" w:sz="0" w:space="0" w:color="auto"/>
            <w:right w:val="none" w:sz="0" w:space="0" w:color="auto"/>
          </w:divBdr>
        </w:div>
      </w:divsChild>
    </w:div>
    <w:div w:id="1239050905">
      <w:bodyDiv w:val="1"/>
      <w:marLeft w:val="0"/>
      <w:marRight w:val="0"/>
      <w:marTop w:val="0"/>
      <w:marBottom w:val="0"/>
      <w:divBdr>
        <w:top w:val="none" w:sz="0" w:space="0" w:color="auto"/>
        <w:left w:val="none" w:sz="0" w:space="0" w:color="auto"/>
        <w:bottom w:val="none" w:sz="0" w:space="0" w:color="auto"/>
        <w:right w:val="none" w:sz="0" w:space="0" w:color="auto"/>
      </w:divBdr>
      <w:divsChild>
        <w:div w:id="223030597">
          <w:marLeft w:val="0"/>
          <w:marRight w:val="0"/>
          <w:marTop w:val="0"/>
          <w:marBottom w:val="0"/>
          <w:divBdr>
            <w:top w:val="none" w:sz="0" w:space="0" w:color="auto"/>
            <w:left w:val="none" w:sz="0" w:space="0" w:color="auto"/>
            <w:bottom w:val="none" w:sz="0" w:space="0" w:color="auto"/>
            <w:right w:val="none" w:sz="0" w:space="0" w:color="auto"/>
          </w:divBdr>
          <w:divsChild>
            <w:div w:id="1262841273">
              <w:marLeft w:val="0"/>
              <w:marRight w:val="0"/>
              <w:marTop w:val="0"/>
              <w:marBottom w:val="0"/>
              <w:divBdr>
                <w:top w:val="none" w:sz="0" w:space="0" w:color="auto"/>
                <w:left w:val="none" w:sz="0" w:space="0" w:color="auto"/>
                <w:bottom w:val="none" w:sz="0" w:space="0" w:color="auto"/>
                <w:right w:val="none" w:sz="0" w:space="0" w:color="auto"/>
              </w:divBdr>
              <w:divsChild>
                <w:div w:id="339741685">
                  <w:marLeft w:val="0"/>
                  <w:marRight w:val="0"/>
                  <w:marTop w:val="0"/>
                  <w:marBottom w:val="0"/>
                  <w:divBdr>
                    <w:top w:val="none" w:sz="0" w:space="0" w:color="auto"/>
                    <w:left w:val="none" w:sz="0" w:space="0" w:color="auto"/>
                    <w:bottom w:val="none" w:sz="0" w:space="0" w:color="auto"/>
                    <w:right w:val="none" w:sz="0" w:space="0" w:color="auto"/>
                  </w:divBdr>
                  <w:divsChild>
                    <w:div w:id="1022631131">
                      <w:marLeft w:val="0"/>
                      <w:marRight w:val="0"/>
                      <w:marTop w:val="0"/>
                      <w:marBottom w:val="0"/>
                      <w:divBdr>
                        <w:top w:val="none" w:sz="0" w:space="0" w:color="auto"/>
                        <w:left w:val="none" w:sz="0" w:space="0" w:color="auto"/>
                        <w:bottom w:val="none" w:sz="0" w:space="0" w:color="auto"/>
                        <w:right w:val="none" w:sz="0" w:space="0" w:color="auto"/>
                      </w:divBdr>
                      <w:divsChild>
                        <w:div w:id="825705849">
                          <w:marLeft w:val="0"/>
                          <w:marRight w:val="0"/>
                          <w:marTop w:val="0"/>
                          <w:marBottom w:val="0"/>
                          <w:divBdr>
                            <w:top w:val="none" w:sz="0" w:space="0" w:color="auto"/>
                            <w:left w:val="none" w:sz="0" w:space="0" w:color="auto"/>
                            <w:bottom w:val="none" w:sz="0" w:space="0" w:color="auto"/>
                            <w:right w:val="none" w:sz="0" w:space="0" w:color="auto"/>
                          </w:divBdr>
                          <w:divsChild>
                            <w:div w:id="707874522">
                              <w:marLeft w:val="0"/>
                              <w:marRight w:val="0"/>
                              <w:marTop w:val="0"/>
                              <w:marBottom w:val="0"/>
                              <w:divBdr>
                                <w:top w:val="none" w:sz="0" w:space="0" w:color="auto"/>
                                <w:left w:val="none" w:sz="0" w:space="0" w:color="auto"/>
                                <w:bottom w:val="none" w:sz="0" w:space="0" w:color="auto"/>
                                <w:right w:val="none" w:sz="0" w:space="0" w:color="auto"/>
                              </w:divBdr>
                              <w:divsChild>
                                <w:div w:id="471292008">
                                  <w:marLeft w:val="0"/>
                                  <w:marRight w:val="0"/>
                                  <w:marTop w:val="0"/>
                                  <w:marBottom w:val="0"/>
                                  <w:divBdr>
                                    <w:top w:val="none" w:sz="0" w:space="0" w:color="auto"/>
                                    <w:left w:val="none" w:sz="0" w:space="0" w:color="auto"/>
                                    <w:bottom w:val="none" w:sz="0" w:space="0" w:color="auto"/>
                                    <w:right w:val="none" w:sz="0" w:space="0" w:color="auto"/>
                                  </w:divBdr>
                                  <w:divsChild>
                                    <w:div w:id="1403212820">
                                      <w:marLeft w:val="0"/>
                                      <w:marRight w:val="0"/>
                                      <w:marTop w:val="0"/>
                                      <w:marBottom w:val="0"/>
                                      <w:divBdr>
                                        <w:top w:val="none" w:sz="0" w:space="0" w:color="auto"/>
                                        <w:left w:val="none" w:sz="0" w:space="0" w:color="auto"/>
                                        <w:bottom w:val="none" w:sz="0" w:space="0" w:color="auto"/>
                                        <w:right w:val="none" w:sz="0" w:space="0" w:color="auto"/>
                                      </w:divBdr>
                                      <w:divsChild>
                                        <w:div w:id="778185610">
                                          <w:marLeft w:val="0"/>
                                          <w:marRight w:val="0"/>
                                          <w:marTop w:val="0"/>
                                          <w:marBottom w:val="0"/>
                                          <w:divBdr>
                                            <w:top w:val="none" w:sz="0" w:space="0" w:color="auto"/>
                                            <w:left w:val="none" w:sz="0" w:space="0" w:color="auto"/>
                                            <w:bottom w:val="none" w:sz="0" w:space="0" w:color="auto"/>
                                            <w:right w:val="none" w:sz="0" w:space="0" w:color="auto"/>
                                          </w:divBdr>
                                          <w:divsChild>
                                            <w:div w:id="1823740443">
                                              <w:marLeft w:val="0"/>
                                              <w:marRight w:val="0"/>
                                              <w:marTop w:val="0"/>
                                              <w:marBottom w:val="0"/>
                                              <w:divBdr>
                                                <w:top w:val="none" w:sz="0" w:space="0" w:color="auto"/>
                                                <w:left w:val="none" w:sz="0" w:space="0" w:color="auto"/>
                                                <w:bottom w:val="none" w:sz="0" w:space="0" w:color="auto"/>
                                                <w:right w:val="none" w:sz="0" w:space="0" w:color="auto"/>
                                              </w:divBdr>
                                              <w:divsChild>
                                                <w:div w:id="353698712">
                                                  <w:marLeft w:val="0"/>
                                                  <w:marRight w:val="0"/>
                                                  <w:marTop w:val="0"/>
                                                  <w:marBottom w:val="0"/>
                                                  <w:divBdr>
                                                    <w:top w:val="none" w:sz="0" w:space="0" w:color="auto"/>
                                                    <w:left w:val="none" w:sz="0" w:space="0" w:color="auto"/>
                                                    <w:bottom w:val="none" w:sz="0" w:space="0" w:color="auto"/>
                                                    <w:right w:val="none" w:sz="0" w:space="0" w:color="auto"/>
                                                  </w:divBdr>
                                                  <w:divsChild>
                                                    <w:div w:id="1169246190">
                                                      <w:marLeft w:val="0"/>
                                                      <w:marRight w:val="0"/>
                                                      <w:marTop w:val="0"/>
                                                      <w:marBottom w:val="0"/>
                                                      <w:divBdr>
                                                        <w:top w:val="none" w:sz="0" w:space="0" w:color="auto"/>
                                                        <w:left w:val="none" w:sz="0" w:space="0" w:color="auto"/>
                                                        <w:bottom w:val="none" w:sz="0" w:space="0" w:color="auto"/>
                                                        <w:right w:val="none" w:sz="0" w:space="0" w:color="auto"/>
                                                      </w:divBdr>
                                                      <w:divsChild>
                                                        <w:div w:id="824516875">
                                                          <w:marLeft w:val="0"/>
                                                          <w:marRight w:val="0"/>
                                                          <w:marTop w:val="0"/>
                                                          <w:marBottom w:val="0"/>
                                                          <w:divBdr>
                                                            <w:top w:val="none" w:sz="0" w:space="0" w:color="auto"/>
                                                            <w:left w:val="none" w:sz="0" w:space="0" w:color="auto"/>
                                                            <w:bottom w:val="none" w:sz="0" w:space="0" w:color="auto"/>
                                                            <w:right w:val="none" w:sz="0" w:space="0" w:color="auto"/>
                                                          </w:divBdr>
                                                          <w:divsChild>
                                                            <w:div w:id="2135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49015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08384688">
          <w:marLeft w:val="0"/>
          <w:marRight w:val="0"/>
          <w:marTop w:val="0"/>
          <w:marBottom w:val="0"/>
          <w:divBdr>
            <w:top w:val="none" w:sz="0" w:space="0" w:color="auto"/>
            <w:left w:val="none" w:sz="0" w:space="0" w:color="auto"/>
            <w:bottom w:val="none" w:sz="0" w:space="0" w:color="auto"/>
            <w:right w:val="none" w:sz="0" w:space="0" w:color="auto"/>
          </w:divBdr>
          <w:divsChild>
            <w:div w:id="148137075">
              <w:marLeft w:val="0"/>
              <w:marRight w:val="0"/>
              <w:marTop w:val="0"/>
              <w:marBottom w:val="0"/>
              <w:divBdr>
                <w:top w:val="none" w:sz="0" w:space="0" w:color="auto"/>
                <w:left w:val="none" w:sz="0" w:space="0" w:color="auto"/>
                <w:bottom w:val="none" w:sz="0" w:space="0" w:color="auto"/>
                <w:right w:val="none" w:sz="0" w:space="0" w:color="auto"/>
              </w:divBdr>
              <w:divsChild>
                <w:div w:id="1916085986">
                  <w:marLeft w:val="0"/>
                  <w:marRight w:val="0"/>
                  <w:marTop w:val="0"/>
                  <w:marBottom w:val="0"/>
                  <w:divBdr>
                    <w:top w:val="none" w:sz="0" w:space="0" w:color="auto"/>
                    <w:left w:val="none" w:sz="0" w:space="0" w:color="auto"/>
                    <w:bottom w:val="none" w:sz="0" w:space="0" w:color="auto"/>
                    <w:right w:val="none" w:sz="0" w:space="0" w:color="auto"/>
                  </w:divBdr>
                  <w:divsChild>
                    <w:div w:id="73020196">
                      <w:marLeft w:val="0"/>
                      <w:marRight w:val="0"/>
                      <w:marTop w:val="0"/>
                      <w:marBottom w:val="0"/>
                      <w:divBdr>
                        <w:top w:val="none" w:sz="0" w:space="0" w:color="auto"/>
                        <w:left w:val="none" w:sz="0" w:space="0" w:color="auto"/>
                        <w:bottom w:val="none" w:sz="0" w:space="0" w:color="auto"/>
                        <w:right w:val="none" w:sz="0" w:space="0" w:color="auto"/>
                      </w:divBdr>
                      <w:divsChild>
                        <w:div w:id="1692992216">
                          <w:marLeft w:val="0"/>
                          <w:marRight w:val="0"/>
                          <w:marTop w:val="0"/>
                          <w:marBottom w:val="0"/>
                          <w:divBdr>
                            <w:top w:val="single" w:sz="12" w:space="0" w:color="FFFFFF"/>
                            <w:left w:val="single" w:sz="12" w:space="0" w:color="FFFFFF"/>
                            <w:bottom w:val="single" w:sz="12" w:space="0" w:color="FFFFFF"/>
                            <w:right w:val="single" w:sz="12" w:space="0" w:color="FFFFFF"/>
                          </w:divBdr>
                        </w:div>
                        <w:div w:id="7393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6674088">
                  <w:marLeft w:val="0"/>
                  <w:marRight w:val="0"/>
                  <w:marTop w:val="0"/>
                  <w:marBottom w:val="0"/>
                  <w:divBdr>
                    <w:top w:val="none" w:sz="0" w:space="0" w:color="auto"/>
                    <w:left w:val="none" w:sz="0" w:space="0" w:color="auto"/>
                    <w:bottom w:val="none" w:sz="0" w:space="0" w:color="auto"/>
                    <w:right w:val="none" w:sz="0" w:space="0" w:color="auto"/>
                  </w:divBdr>
                  <w:divsChild>
                    <w:div w:id="7807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774">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8">
          <w:marLeft w:val="0"/>
          <w:marRight w:val="0"/>
          <w:marTop w:val="0"/>
          <w:marBottom w:val="0"/>
          <w:divBdr>
            <w:top w:val="none" w:sz="0" w:space="0" w:color="auto"/>
            <w:left w:val="none" w:sz="0" w:space="0" w:color="auto"/>
            <w:bottom w:val="none" w:sz="0" w:space="0" w:color="auto"/>
            <w:right w:val="none" w:sz="0" w:space="0" w:color="auto"/>
          </w:divBdr>
          <w:divsChild>
            <w:div w:id="1025062534">
              <w:marLeft w:val="0"/>
              <w:marRight w:val="0"/>
              <w:marTop w:val="0"/>
              <w:marBottom w:val="0"/>
              <w:divBdr>
                <w:top w:val="none" w:sz="0" w:space="0" w:color="auto"/>
                <w:left w:val="none" w:sz="0" w:space="0" w:color="auto"/>
                <w:bottom w:val="none" w:sz="0" w:space="0" w:color="auto"/>
                <w:right w:val="none" w:sz="0" w:space="0" w:color="auto"/>
              </w:divBdr>
              <w:divsChild>
                <w:div w:id="1172796142">
                  <w:marLeft w:val="0"/>
                  <w:marRight w:val="0"/>
                  <w:marTop w:val="0"/>
                  <w:marBottom w:val="0"/>
                  <w:divBdr>
                    <w:top w:val="none" w:sz="0" w:space="0" w:color="auto"/>
                    <w:left w:val="none" w:sz="0" w:space="0" w:color="auto"/>
                    <w:bottom w:val="none" w:sz="0" w:space="0" w:color="auto"/>
                    <w:right w:val="none" w:sz="0" w:space="0" w:color="auto"/>
                  </w:divBdr>
                  <w:divsChild>
                    <w:div w:id="1994990189">
                      <w:marLeft w:val="0"/>
                      <w:marRight w:val="0"/>
                      <w:marTop w:val="0"/>
                      <w:marBottom w:val="0"/>
                      <w:divBdr>
                        <w:top w:val="none" w:sz="0" w:space="0" w:color="auto"/>
                        <w:left w:val="none" w:sz="0" w:space="0" w:color="auto"/>
                        <w:bottom w:val="none" w:sz="0" w:space="0" w:color="auto"/>
                        <w:right w:val="none" w:sz="0" w:space="0" w:color="auto"/>
                      </w:divBdr>
                      <w:divsChild>
                        <w:div w:id="902525282">
                          <w:marLeft w:val="0"/>
                          <w:marRight w:val="0"/>
                          <w:marTop w:val="0"/>
                          <w:marBottom w:val="0"/>
                          <w:divBdr>
                            <w:top w:val="none" w:sz="0" w:space="0" w:color="auto"/>
                            <w:left w:val="none" w:sz="0" w:space="0" w:color="auto"/>
                            <w:bottom w:val="none" w:sz="0" w:space="0" w:color="auto"/>
                            <w:right w:val="none" w:sz="0" w:space="0" w:color="auto"/>
                          </w:divBdr>
                          <w:divsChild>
                            <w:div w:id="118110100">
                              <w:marLeft w:val="0"/>
                              <w:marRight w:val="0"/>
                              <w:marTop w:val="0"/>
                              <w:marBottom w:val="0"/>
                              <w:divBdr>
                                <w:top w:val="none" w:sz="0" w:space="0" w:color="auto"/>
                                <w:left w:val="none" w:sz="0" w:space="0" w:color="auto"/>
                                <w:bottom w:val="none" w:sz="0" w:space="0" w:color="auto"/>
                                <w:right w:val="none" w:sz="0" w:space="0" w:color="auto"/>
                              </w:divBdr>
                              <w:divsChild>
                                <w:div w:id="1650674223">
                                  <w:marLeft w:val="0"/>
                                  <w:marRight w:val="0"/>
                                  <w:marTop w:val="0"/>
                                  <w:marBottom w:val="0"/>
                                  <w:divBdr>
                                    <w:top w:val="none" w:sz="0" w:space="0" w:color="auto"/>
                                    <w:left w:val="none" w:sz="0" w:space="0" w:color="auto"/>
                                    <w:bottom w:val="none" w:sz="0" w:space="0" w:color="auto"/>
                                    <w:right w:val="none" w:sz="0" w:space="0" w:color="auto"/>
                                  </w:divBdr>
                                  <w:divsChild>
                                    <w:div w:id="822351549">
                                      <w:marLeft w:val="0"/>
                                      <w:marRight w:val="0"/>
                                      <w:marTop w:val="0"/>
                                      <w:marBottom w:val="0"/>
                                      <w:divBdr>
                                        <w:top w:val="none" w:sz="0" w:space="0" w:color="auto"/>
                                        <w:left w:val="none" w:sz="0" w:space="0" w:color="auto"/>
                                        <w:bottom w:val="none" w:sz="0" w:space="0" w:color="auto"/>
                                        <w:right w:val="none" w:sz="0" w:space="0" w:color="auto"/>
                                      </w:divBdr>
                                      <w:divsChild>
                                        <w:div w:id="1712925630">
                                          <w:marLeft w:val="0"/>
                                          <w:marRight w:val="0"/>
                                          <w:marTop w:val="0"/>
                                          <w:marBottom w:val="0"/>
                                          <w:divBdr>
                                            <w:top w:val="none" w:sz="0" w:space="0" w:color="auto"/>
                                            <w:left w:val="none" w:sz="0" w:space="0" w:color="auto"/>
                                            <w:bottom w:val="none" w:sz="0" w:space="0" w:color="auto"/>
                                            <w:right w:val="none" w:sz="0" w:space="0" w:color="auto"/>
                                          </w:divBdr>
                                          <w:divsChild>
                                            <w:div w:id="10415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how.com/how_4475257_test-absorbency-different-brands-diapers.html" TargetMode="External"/><Relationship Id="rId12" Type="http://schemas.openxmlformats.org/officeDocument/2006/relationships/hyperlink" Target="http://www.ehow.com/how_4475257_test-absorbency-different-brands-diap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zinearticles.com/?How-Do-Disposable-Diapers-Absorb?&amp;id=458706" TargetMode="External"/><Relationship Id="rId5" Type="http://schemas.openxmlformats.org/officeDocument/2006/relationships/webSettings" Target="webSettings.xml"/><Relationship Id="rId10" Type="http://schemas.openxmlformats.org/officeDocument/2006/relationships/hyperlink" Target="http://www.consumersearch.com/diapers/reviews" TargetMode="External"/><Relationship Id="rId4" Type="http://schemas.openxmlformats.org/officeDocument/2006/relationships/settings" Target="settings.xml"/><Relationship Id="rId9" Type="http://schemas.openxmlformats.org/officeDocument/2006/relationships/hyperlink" Target="http://news.consumerreports.org/baby/2009/07/cloth-vs-disposable-diapers-getting-started.html%20%20%20%20%2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Diaper Absorbency</a:t>
            </a:r>
          </a:p>
        </c:rich>
      </c:tx>
      <c:layout>
        <c:manualLayout>
          <c:xMode val="edge"/>
          <c:yMode val="edge"/>
          <c:x val="0.34330446963924199"/>
          <c:y val="0"/>
        </c:manualLayout>
      </c:layout>
      <c:overlay val="1"/>
    </c:title>
    <c:autoTitleDeleted val="0"/>
    <c:plotArea>
      <c:layout/>
      <c:barChart>
        <c:barDir val="col"/>
        <c:grouping val="clustered"/>
        <c:varyColors val="0"/>
        <c:ser>
          <c:idx val="0"/>
          <c:order val="0"/>
          <c:tx>
            <c:strRef>
              <c:f>Sheet1!$A$2</c:f>
              <c:strCache>
                <c:ptCount val="1"/>
                <c:pt idx="0">
                  <c:v>CVS</c:v>
                </c:pt>
              </c:strCache>
            </c:strRef>
          </c:tx>
          <c:invertIfNegative val="0"/>
          <c:cat>
            <c:strRef>
              <c:f>Sheet1!$B$1:$E$1</c:f>
              <c:strCache>
                <c:ptCount val="4"/>
                <c:pt idx="0">
                  <c:v>Trial 1</c:v>
                </c:pt>
                <c:pt idx="1">
                  <c:v>Trial 2</c:v>
                </c:pt>
                <c:pt idx="2">
                  <c:v>Trial 3</c:v>
                </c:pt>
                <c:pt idx="3">
                  <c:v>Averaged Trials</c:v>
                </c:pt>
              </c:strCache>
            </c:strRef>
          </c:cat>
          <c:val>
            <c:numRef>
              <c:f>Sheet1!$B$2:$E$2</c:f>
              <c:numCache>
                <c:formatCode>General</c:formatCode>
                <c:ptCount val="4"/>
                <c:pt idx="0">
                  <c:v>55</c:v>
                </c:pt>
                <c:pt idx="1">
                  <c:v>52</c:v>
                </c:pt>
                <c:pt idx="2">
                  <c:v>54</c:v>
                </c:pt>
                <c:pt idx="3">
                  <c:v>53.7</c:v>
                </c:pt>
              </c:numCache>
            </c:numRef>
          </c:val>
        </c:ser>
        <c:ser>
          <c:idx val="1"/>
          <c:order val="1"/>
          <c:tx>
            <c:strRef>
              <c:f>Sheet1!$A$3</c:f>
              <c:strCache>
                <c:ptCount val="1"/>
                <c:pt idx="0">
                  <c:v>Pampers</c:v>
                </c:pt>
              </c:strCache>
            </c:strRef>
          </c:tx>
          <c:invertIfNegative val="0"/>
          <c:cat>
            <c:strRef>
              <c:f>Sheet1!$B$1:$E$1</c:f>
              <c:strCache>
                <c:ptCount val="4"/>
                <c:pt idx="0">
                  <c:v>Trial 1</c:v>
                </c:pt>
                <c:pt idx="1">
                  <c:v>Trial 2</c:v>
                </c:pt>
                <c:pt idx="2">
                  <c:v>Trial 3</c:v>
                </c:pt>
                <c:pt idx="3">
                  <c:v>Averaged Trials</c:v>
                </c:pt>
              </c:strCache>
            </c:strRef>
          </c:cat>
          <c:val>
            <c:numRef>
              <c:f>Sheet1!$B$3:$E$3</c:f>
              <c:numCache>
                <c:formatCode>General</c:formatCode>
                <c:ptCount val="4"/>
                <c:pt idx="0">
                  <c:v>70</c:v>
                </c:pt>
                <c:pt idx="1">
                  <c:v>72</c:v>
                </c:pt>
                <c:pt idx="2">
                  <c:v>74</c:v>
                </c:pt>
                <c:pt idx="3">
                  <c:v>72</c:v>
                </c:pt>
              </c:numCache>
            </c:numRef>
          </c:val>
        </c:ser>
        <c:ser>
          <c:idx val="2"/>
          <c:order val="2"/>
          <c:tx>
            <c:strRef>
              <c:f>Sheet1!$A$4</c:f>
              <c:strCache>
                <c:ptCount val="1"/>
                <c:pt idx="0">
                  <c:v>Luvs</c:v>
                </c:pt>
              </c:strCache>
            </c:strRef>
          </c:tx>
          <c:invertIfNegative val="0"/>
          <c:cat>
            <c:strRef>
              <c:f>Sheet1!$B$1:$E$1</c:f>
              <c:strCache>
                <c:ptCount val="4"/>
                <c:pt idx="0">
                  <c:v>Trial 1</c:v>
                </c:pt>
                <c:pt idx="1">
                  <c:v>Trial 2</c:v>
                </c:pt>
                <c:pt idx="2">
                  <c:v>Trial 3</c:v>
                </c:pt>
                <c:pt idx="3">
                  <c:v>Averaged Trials</c:v>
                </c:pt>
              </c:strCache>
            </c:strRef>
          </c:cat>
          <c:val>
            <c:numRef>
              <c:f>Sheet1!$B$4:$E$4</c:f>
              <c:numCache>
                <c:formatCode>General</c:formatCode>
                <c:ptCount val="4"/>
                <c:pt idx="0">
                  <c:v>68</c:v>
                </c:pt>
                <c:pt idx="1">
                  <c:v>66</c:v>
                </c:pt>
                <c:pt idx="2">
                  <c:v>65</c:v>
                </c:pt>
                <c:pt idx="3">
                  <c:v>66.3</c:v>
                </c:pt>
              </c:numCache>
            </c:numRef>
          </c:val>
        </c:ser>
        <c:ser>
          <c:idx val="3"/>
          <c:order val="3"/>
          <c:tx>
            <c:strRef>
              <c:f>Sheet1!$A$5</c:f>
              <c:strCache>
                <c:ptCount val="1"/>
                <c:pt idx="0">
                  <c:v>Huggies</c:v>
                </c:pt>
              </c:strCache>
            </c:strRef>
          </c:tx>
          <c:invertIfNegative val="0"/>
          <c:cat>
            <c:strRef>
              <c:f>Sheet1!$B$1:$E$1</c:f>
              <c:strCache>
                <c:ptCount val="4"/>
                <c:pt idx="0">
                  <c:v>Trial 1</c:v>
                </c:pt>
                <c:pt idx="1">
                  <c:v>Trial 2</c:v>
                </c:pt>
                <c:pt idx="2">
                  <c:v>Trial 3</c:v>
                </c:pt>
                <c:pt idx="3">
                  <c:v>Averaged Trials</c:v>
                </c:pt>
              </c:strCache>
            </c:strRef>
          </c:cat>
          <c:val>
            <c:numRef>
              <c:f>Sheet1!$B$5:$E$5</c:f>
              <c:numCache>
                <c:formatCode>General</c:formatCode>
                <c:ptCount val="4"/>
                <c:pt idx="0">
                  <c:v>66</c:v>
                </c:pt>
                <c:pt idx="1">
                  <c:v>64</c:v>
                </c:pt>
                <c:pt idx="2">
                  <c:v>62</c:v>
                </c:pt>
                <c:pt idx="3">
                  <c:v>64</c:v>
                </c:pt>
              </c:numCache>
            </c:numRef>
          </c:val>
        </c:ser>
        <c:dLbls>
          <c:showLegendKey val="0"/>
          <c:showVal val="0"/>
          <c:showCatName val="0"/>
          <c:showSerName val="0"/>
          <c:showPercent val="0"/>
          <c:showBubbleSize val="0"/>
        </c:dLbls>
        <c:gapWidth val="150"/>
        <c:axId val="217426456"/>
        <c:axId val="217425280"/>
      </c:barChart>
      <c:catAx>
        <c:axId val="217426456"/>
        <c:scaling>
          <c:orientation val="minMax"/>
        </c:scaling>
        <c:delete val="0"/>
        <c:axPos val="b"/>
        <c:title>
          <c:tx>
            <c:rich>
              <a:bodyPr/>
              <a:lstStyle/>
              <a:p>
                <a:pPr>
                  <a:defRPr/>
                </a:pPr>
                <a:r>
                  <a:rPr lang="en-US"/>
                  <a:t>Newborn Disposable Diapers</a:t>
                </a:r>
              </a:p>
            </c:rich>
          </c:tx>
          <c:layout/>
          <c:overlay val="0"/>
        </c:title>
        <c:numFmt formatCode="General" sourceLinked="0"/>
        <c:majorTickMark val="out"/>
        <c:minorTickMark val="none"/>
        <c:tickLblPos val="nextTo"/>
        <c:crossAx val="217425280"/>
        <c:crosses val="autoZero"/>
        <c:auto val="1"/>
        <c:lblAlgn val="ctr"/>
        <c:lblOffset val="100"/>
        <c:noMultiLvlLbl val="0"/>
      </c:catAx>
      <c:valAx>
        <c:axId val="217425280"/>
        <c:scaling>
          <c:orientation val="minMax"/>
        </c:scaling>
        <c:delete val="0"/>
        <c:axPos val="l"/>
        <c:majorGridlines/>
        <c:title>
          <c:tx>
            <c:rich>
              <a:bodyPr rot="-5400000" vert="horz"/>
              <a:lstStyle/>
              <a:p>
                <a:pPr>
                  <a:defRPr/>
                </a:pPr>
                <a:r>
                  <a:rPr lang="en-US"/>
                  <a:t>Water</a:t>
                </a:r>
                <a:r>
                  <a:rPr lang="en-US" baseline="0"/>
                  <a:t> </a:t>
                </a:r>
                <a:r>
                  <a:rPr lang="en-US"/>
                  <a:t>Absorbed (mL)</a:t>
                </a:r>
              </a:p>
            </c:rich>
          </c:tx>
          <c:layout>
            <c:manualLayout>
              <c:xMode val="edge"/>
              <c:yMode val="edge"/>
              <c:x val="2.0408163265306121E-2"/>
              <c:y val="0.32239449416850308"/>
            </c:manualLayout>
          </c:layout>
          <c:overlay val="0"/>
        </c:title>
        <c:numFmt formatCode="General" sourceLinked="1"/>
        <c:majorTickMark val="out"/>
        <c:minorTickMark val="none"/>
        <c:tickLblPos val="nextTo"/>
        <c:crossAx val="2174264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1B4B-BE30-458B-9081-00F3FAFB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Crec</dc:creator>
  <cp:keywords/>
  <dc:description/>
  <cp:lastModifiedBy>Capozzi, David</cp:lastModifiedBy>
  <cp:revision>11</cp:revision>
  <cp:lastPrinted>2011-11-29T12:38:00Z</cp:lastPrinted>
  <dcterms:created xsi:type="dcterms:W3CDTF">2012-08-26T17:38:00Z</dcterms:created>
  <dcterms:modified xsi:type="dcterms:W3CDTF">2016-04-29T11:04:00Z</dcterms:modified>
</cp:coreProperties>
</file>